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CC" w:rsidRPr="003D4A8C" w:rsidRDefault="00C42BCC" w:rsidP="003D4A8C">
      <w:pPr>
        <w:pBdr>
          <w:top w:val="single" w:sz="4" w:space="1" w:color="auto"/>
          <w:left w:val="single" w:sz="4" w:space="4" w:color="auto"/>
          <w:bottom w:val="single" w:sz="4" w:space="3" w:color="auto"/>
          <w:right w:val="single" w:sz="4" w:space="4" w:color="auto"/>
        </w:pBdr>
        <w:autoSpaceDE w:val="0"/>
        <w:autoSpaceDN w:val="0"/>
        <w:adjustRightInd w:val="0"/>
        <w:spacing w:after="0" w:line="240" w:lineRule="auto"/>
        <w:rPr>
          <w:rFonts w:ascii="Times New Roman" w:hAnsi="Times New Roman" w:cs="Times New Roman"/>
          <w:b/>
          <w:bCs/>
          <w:sz w:val="18"/>
          <w:szCs w:val="18"/>
        </w:rPr>
      </w:pPr>
      <w:r w:rsidRPr="003D4A8C">
        <w:rPr>
          <w:rFonts w:ascii="Times New Roman" w:hAnsi="Times New Roman" w:cs="Times New Roman"/>
          <w:b/>
          <w:bCs/>
          <w:sz w:val="18"/>
          <w:szCs w:val="18"/>
        </w:rPr>
        <w:t>DOMANDA DI PRESENTAZIONE PIANO PERSONALIZZATO</w:t>
      </w:r>
      <w:r w:rsidR="003B5F29" w:rsidRPr="003D4A8C">
        <w:rPr>
          <w:rFonts w:ascii="Times New Roman" w:hAnsi="Times New Roman" w:cs="Times New Roman"/>
          <w:b/>
          <w:bCs/>
          <w:sz w:val="18"/>
          <w:szCs w:val="18"/>
        </w:rPr>
        <w:t xml:space="preserve"> </w:t>
      </w:r>
      <w:r w:rsidRPr="003D4A8C">
        <w:rPr>
          <w:rFonts w:ascii="Times New Roman" w:hAnsi="Times New Roman" w:cs="Times New Roman"/>
          <w:b/>
          <w:bCs/>
          <w:sz w:val="18"/>
          <w:szCs w:val="18"/>
        </w:rPr>
        <w:t>AI SENSI DELLA LEGGE 162/98</w:t>
      </w:r>
      <w:r w:rsidR="003D4A8C" w:rsidRPr="003D4A8C">
        <w:rPr>
          <w:rFonts w:ascii="Times New Roman" w:hAnsi="Times New Roman" w:cs="Times New Roman"/>
          <w:b/>
          <w:bCs/>
          <w:sz w:val="18"/>
          <w:szCs w:val="18"/>
        </w:rPr>
        <w:t xml:space="preserve"> </w:t>
      </w:r>
      <w:r w:rsidR="003D4A8C">
        <w:rPr>
          <w:rFonts w:ascii="Times New Roman" w:hAnsi="Times New Roman" w:cs="Times New Roman"/>
          <w:b/>
          <w:bCs/>
          <w:sz w:val="18"/>
          <w:szCs w:val="18"/>
        </w:rPr>
        <w:t xml:space="preserve">  - </w:t>
      </w:r>
      <w:r w:rsidR="00FF06FD" w:rsidRPr="003D4A8C">
        <w:rPr>
          <w:rFonts w:ascii="Times New Roman" w:hAnsi="Times New Roman" w:cs="Times New Roman"/>
          <w:b/>
          <w:bCs/>
          <w:sz w:val="18"/>
          <w:szCs w:val="18"/>
        </w:rPr>
        <w:t>ANNO 202</w:t>
      </w:r>
      <w:r w:rsidR="00EA515E">
        <w:rPr>
          <w:rFonts w:ascii="Times New Roman" w:hAnsi="Times New Roman" w:cs="Times New Roman"/>
          <w:b/>
          <w:bCs/>
          <w:sz w:val="18"/>
          <w:szCs w:val="18"/>
        </w:rPr>
        <w:t>5</w:t>
      </w:r>
    </w:p>
    <w:p w:rsidR="00C42BCC" w:rsidRPr="008F0818" w:rsidRDefault="00C42BCC" w:rsidP="00C42BCC">
      <w:pPr>
        <w:autoSpaceDE w:val="0"/>
        <w:autoSpaceDN w:val="0"/>
        <w:adjustRightInd w:val="0"/>
        <w:spacing w:after="0" w:line="240" w:lineRule="auto"/>
        <w:jc w:val="right"/>
        <w:rPr>
          <w:rFonts w:ascii="Times New Roman" w:hAnsi="Times New Roman" w:cs="Times New Roman"/>
          <w:b/>
          <w:bCs/>
        </w:rPr>
      </w:pPr>
    </w:p>
    <w:p w:rsidR="00EE5AEC" w:rsidRDefault="00FF06FD" w:rsidP="0075102D">
      <w:pPr>
        <w:autoSpaceDE w:val="0"/>
        <w:autoSpaceDN w:val="0"/>
        <w:adjustRightInd w:val="0"/>
        <w:spacing w:after="0" w:line="240" w:lineRule="auto"/>
        <w:ind w:left="4962"/>
        <w:rPr>
          <w:rFonts w:ascii="Times New Roman" w:hAnsi="Times New Roman" w:cs="Times New Roman"/>
          <w:b/>
          <w:bCs/>
          <w:sz w:val="24"/>
          <w:szCs w:val="24"/>
        </w:rPr>
      </w:pPr>
      <w:r>
        <w:rPr>
          <w:rFonts w:ascii="Times New Roman" w:hAnsi="Times New Roman" w:cs="Times New Roman"/>
          <w:b/>
          <w:bCs/>
          <w:sz w:val="24"/>
          <w:szCs w:val="24"/>
        </w:rPr>
        <w:t>Al Responsabile dei Servizi Socio Culturali</w:t>
      </w:r>
    </w:p>
    <w:p w:rsidR="00C42BCC" w:rsidRPr="008F0818" w:rsidRDefault="00C42BCC" w:rsidP="0075102D">
      <w:pPr>
        <w:autoSpaceDE w:val="0"/>
        <w:autoSpaceDN w:val="0"/>
        <w:adjustRightInd w:val="0"/>
        <w:spacing w:after="0" w:line="240" w:lineRule="auto"/>
        <w:ind w:left="4962"/>
        <w:rPr>
          <w:rFonts w:ascii="Times New Roman" w:hAnsi="Times New Roman" w:cs="Times New Roman"/>
          <w:b/>
          <w:bCs/>
          <w:sz w:val="24"/>
          <w:szCs w:val="24"/>
        </w:rPr>
      </w:pPr>
      <w:r w:rsidRPr="008F0818">
        <w:rPr>
          <w:rFonts w:ascii="Times New Roman" w:hAnsi="Times New Roman" w:cs="Times New Roman"/>
          <w:b/>
          <w:bCs/>
          <w:sz w:val="24"/>
          <w:szCs w:val="24"/>
        </w:rPr>
        <w:t>del Comune</w:t>
      </w:r>
      <w:r w:rsidR="00AF1F12" w:rsidRPr="008F0818">
        <w:rPr>
          <w:rFonts w:ascii="Times New Roman" w:hAnsi="Times New Roman" w:cs="Times New Roman"/>
          <w:b/>
          <w:bCs/>
          <w:sz w:val="24"/>
          <w:szCs w:val="24"/>
        </w:rPr>
        <w:t xml:space="preserve"> di </w:t>
      </w:r>
      <w:r w:rsidR="0075102D" w:rsidRPr="008F0818">
        <w:rPr>
          <w:rFonts w:ascii="Times New Roman" w:hAnsi="Times New Roman" w:cs="Times New Roman"/>
          <w:b/>
          <w:bCs/>
          <w:sz w:val="24"/>
          <w:szCs w:val="24"/>
        </w:rPr>
        <w:t>NURAGUS</w:t>
      </w:r>
    </w:p>
    <w:p w:rsidR="00C42BCC" w:rsidRPr="008F0818" w:rsidRDefault="00C42BCC" w:rsidP="0075102D">
      <w:pPr>
        <w:autoSpaceDE w:val="0"/>
        <w:autoSpaceDN w:val="0"/>
        <w:adjustRightInd w:val="0"/>
        <w:spacing w:after="0" w:line="240" w:lineRule="auto"/>
        <w:ind w:left="6096"/>
        <w:rPr>
          <w:rFonts w:ascii="Times New Roman" w:hAnsi="Times New Roman" w:cs="Times New Roman"/>
          <w:sz w:val="24"/>
          <w:szCs w:val="24"/>
        </w:rPr>
      </w:pP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 xml:space="preserve">Il/La sottoscritto/a__________________________________ nato/a </w:t>
      </w:r>
      <w:proofErr w:type="spellStart"/>
      <w:r w:rsidRPr="008F0818">
        <w:rPr>
          <w:rFonts w:ascii="Times New Roman" w:hAnsi="Times New Roman" w:cs="Times New Roman"/>
          <w:sz w:val="24"/>
          <w:szCs w:val="24"/>
        </w:rPr>
        <w:t>a</w:t>
      </w:r>
      <w:proofErr w:type="spellEnd"/>
      <w:r w:rsidRPr="008F0818">
        <w:rPr>
          <w:rFonts w:ascii="Times New Roman" w:hAnsi="Times New Roman" w:cs="Times New Roman"/>
          <w:sz w:val="24"/>
          <w:szCs w:val="24"/>
        </w:rPr>
        <w:t xml:space="preserve"> ________________________</w:t>
      </w:r>
      <w:r w:rsidR="005651BC">
        <w:rPr>
          <w:rFonts w:ascii="Times New Roman" w:hAnsi="Times New Roman" w:cs="Times New Roman"/>
          <w:sz w:val="24"/>
          <w:szCs w:val="24"/>
        </w:rPr>
        <w:t xml:space="preserve"> il _______________ residente a___________________________________</w:t>
      </w:r>
      <w:r w:rsidRPr="008F0818">
        <w:rPr>
          <w:rFonts w:ascii="Times New Roman" w:hAnsi="Times New Roman" w:cs="Times New Roman"/>
          <w:sz w:val="24"/>
          <w:szCs w:val="24"/>
        </w:rPr>
        <w:t xml:space="preserve"> Cap._______________</w:t>
      </w: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Via _______________________________________________ n°__ Tel. _____________________</w:t>
      </w: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Cell. ______________________________ (recapito telefonico indispensabile).</w:t>
      </w:r>
    </w:p>
    <w:p w:rsidR="00C42BCC"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Codice Fiscale____________________________________________________________________</w:t>
      </w:r>
    </w:p>
    <w:p w:rsidR="005651BC" w:rsidRPr="008F0818" w:rsidRDefault="005651BC" w:rsidP="00D949D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e-mail __________________________________________________________________________</w:t>
      </w:r>
    </w:p>
    <w:p w:rsidR="00C42BCC" w:rsidRPr="008F0818" w:rsidRDefault="00C42BCC" w:rsidP="00D949D8">
      <w:pPr>
        <w:autoSpaceDE w:val="0"/>
        <w:autoSpaceDN w:val="0"/>
        <w:adjustRightInd w:val="0"/>
        <w:spacing w:after="0"/>
        <w:rPr>
          <w:rFonts w:ascii="Times New Roman" w:hAnsi="Times New Roman" w:cs="Times New Roman"/>
          <w:b/>
          <w:bCs/>
          <w:sz w:val="24"/>
          <w:szCs w:val="24"/>
        </w:rPr>
      </w:pPr>
    </w:p>
    <w:p w:rsidR="00C42BCC" w:rsidRDefault="00C42BCC" w:rsidP="00C42BCC">
      <w:pPr>
        <w:autoSpaceDE w:val="0"/>
        <w:autoSpaceDN w:val="0"/>
        <w:adjustRightInd w:val="0"/>
        <w:spacing w:after="0" w:line="240" w:lineRule="auto"/>
        <w:rPr>
          <w:rFonts w:ascii="Times New Roman" w:hAnsi="Times New Roman" w:cs="Times New Roman"/>
          <w:b/>
          <w:bCs/>
          <w:sz w:val="24"/>
          <w:szCs w:val="24"/>
        </w:rPr>
      </w:pPr>
      <w:r w:rsidRPr="008F0818">
        <w:rPr>
          <w:rFonts w:ascii="Times New Roman" w:hAnsi="Times New Roman" w:cs="Times New Roman"/>
          <w:b/>
          <w:bCs/>
          <w:sz w:val="24"/>
          <w:szCs w:val="24"/>
        </w:rPr>
        <w:t>in qualità di:</w:t>
      </w:r>
    </w:p>
    <w:p w:rsidR="00E5396A" w:rsidRPr="008F0818" w:rsidRDefault="00C42BCC" w:rsidP="008C34CA">
      <w:pPr>
        <w:autoSpaceDE w:val="0"/>
        <w:autoSpaceDN w:val="0"/>
        <w:adjustRightInd w:val="0"/>
        <w:spacing w:after="0" w:line="240" w:lineRule="auto"/>
        <w:jc w:val="both"/>
        <w:rPr>
          <w:rFonts w:ascii="Times New Roman" w:hAnsi="Times New Roman" w:cs="Times New Roman"/>
          <w:sz w:val="24"/>
          <w:szCs w:val="24"/>
        </w:rPr>
      </w:pPr>
      <w:r w:rsidRPr="008F0818">
        <w:rPr>
          <w:rFonts w:ascii="Times New Roman" w:hAnsi="Times New Roman" w:cs="Times New Roman"/>
          <w:sz w:val="24"/>
          <w:szCs w:val="24"/>
        </w:rPr>
        <w:t xml:space="preserve">□ Destinatario del piano </w:t>
      </w:r>
      <w:r w:rsidR="00764923" w:rsidRPr="008F0818">
        <w:rPr>
          <w:rFonts w:ascii="Times New Roman" w:hAnsi="Times New Roman" w:cs="Times New Roman"/>
          <w:sz w:val="24"/>
          <w:szCs w:val="24"/>
        </w:rPr>
        <w:t xml:space="preserve">□ </w:t>
      </w:r>
      <w:r w:rsidR="00F163EE">
        <w:rPr>
          <w:rFonts w:ascii="Times New Roman" w:hAnsi="Times New Roman" w:cs="Times New Roman"/>
          <w:sz w:val="24"/>
          <w:szCs w:val="24"/>
        </w:rPr>
        <w:t xml:space="preserve">familiare </w:t>
      </w:r>
      <w:r w:rsidR="008178FB">
        <w:rPr>
          <w:rFonts w:ascii="Times New Roman" w:hAnsi="Times New Roman" w:cs="Times New Roman"/>
          <w:sz w:val="24"/>
          <w:szCs w:val="24"/>
        </w:rPr>
        <w:t>di riferimento</w:t>
      </w:r>
      <w:r w:rsidR="00764923" w:rsidRPr="008F0818">
        <w:rPr>
          <w:rFonts w:ascii="Times New Roman" w:hAnsi="Times New Roman" w:cs="Times New Roman"/>
          <w:sz w:val="24"/>
          <w:szCs w:val="24"/>
        </w:rPr>
        <w:t xml:space="preserve"> </w:t>
      </w:r>
      <w:r w:rsidR="004D0D28">
        <w:rPr>
          <w:rFonts w:ascii="Times New Roman" w:hAnsi="Times New Roman" w:cs="Times New Roman"/>
          <w:sz w:val="24"/>
          <w:szCs w:val="24"/>
        </w:rPr>
        <w:t xml:space="preserve"> </w:t>
      </w:r>
      <w:r w:rsidR="008C34CA">
        <w:rPr>
          <w:rFonts w:ascii="Times New Roman" w:hAnsi="Times New Roman" w:cs="Times New Roman"/>
          <w:sz w:val="24"/>
          <w:szCs w:val="24"/>
        </w:rPr>
        <w:t xml:space="preserve">(specificare il rapporto di parentela ____________) </w:t>
      </w:r>
      <w:r w:rsidRPr="008F0818">
        <w:rPr>
          <w:rFonts w:ascii="Times New Roman" w:hAnsi="Times New Roman" w:cs="Times New Roman"/>
          <w:sz w:val="24"/>
          <w:szCs w:val="24"/>
        </w:rPr>
        <w:t xml:space="preserve">□ Genitore </w:t>
      </w:r>
      <w:r w:rsidR="00764923">
        <w:rPr>
          <w:rFonts w:ascii="Times New Roman" w:hAnsi="Times New Roman" w:cs="Times New Roman"/>
          <w:sz w:val="24"/>
          <w:szCs w:val="24"/>
        </w:rPr>
        <w:tab/>
      </w:r>
      <w:r w:rsidRPr="008F0818">
        <w:rPr>
          <w:rFonts w:ascii="Times New Roman" w:hAnsi="Times New Roman" w:cs="Times New Roman"/>
          <w:sz w:val="24"/>
          <w:szCs w:val="24"/>
        </w:rPr>
        <w:t>□ Tutore □ Amministratore di sostegno</w:t>
      </w:r>
      <w:r w:rsidR="00E5396A" w:rsidRPr="008F0818">
        <w:rPr>
          <w:rFonts w:ascii="Times New Roman" w:hAnsi="Times New Roman" w:cs="Times New Roman"/>
          <w:sz w:val="24"/>
          <w:szCs w:val="24"/>
        </w:rPr>
        <w:t xml:space="preserve"> </w:t>
      </w:r>
    </w:p>
    <w:p w:rsidR="00C42BCC" w:rsidRPr="008F0818" w:rsidRDefault="00C42BCC" w:rsidP="00C42BCC">
      <w:pPr>
        <w:autoSpaceDE w:val="0"/>
        <w:autoSpaceDN w:val="0"/>
        <w:adjustRightInd w:val="0"/>
        <w:spacing w:after="0" w:line="240" w:lineRule="auto"/>
        <w:jc w:val="center"/>
        <w:rPr>
          <w:rFonts w:ascii="Times New Roman" w:hAnsi="Times New Roman" w:cs="Times New Roman"/>
          <w:b/>
          <w:bCs/>
          <w:sz w:val="24"/>
          <w:szCs w:val="24"/>
        </w:rPr>
      </w:pPr>
      <w:r w:rsidRPr="008F0818">
        <w:rPr>
          <w:rFonts w:ascii="Times New Roman" w:hAnsi="Times New Roman" w:cs="Times New Roman"/>
          <w:b/>
          <w:bCs/>
          <w:sz w:val="24"/>
          <w:szCs w:val="24"/>
        </w:rPr>
        <w:t>CHIEDE</w:t>
      </w:r>
    </w:p>
    <w:p w:rsidR="00C42BCC" w:rsidRPr="008F0818" w:rsidRDefault="00C42BCC" w:rsidP="00D949D8">
      <w:pPr>
        <w:autoSpaceDE w:val="0"/>
        <w:autoSpaceDN w:val="0"/>
        <w:adjustRightInd w:val="0"/>
        <w:spacing w:after="0"/>
        <w:jc w:val="both"/>
        <w:rPr>
          <w:rFonts w:ascii="Times New Roman" w:hAnsi="Times New Roman" w:cs="Times New Roman"/>
          <w:sz w:val="24"/>
          <w:szCs w:val="24"/>
        </w:rPr>
      </w:pPr>
      <w:r w:rsidRPr="008F0818">
        <w:rPr>
          <w:rFonts w:ascii="Times New Roman" w:hAnsi="Times New Roman" w:cs="Times New Roman"/>
          <w:sz w:val="24"/>
          <w:szCs w:val="24"/>
        </w:rPr>
        <w:t xml:space="preserve">che venga predisposto un piano personalizzato di </w:t>
      </w:r>
      <w:r w:rsidR="00B47EE5" w:rsidRPr="008F0818">
        <w:rPr>
          <w:rFonts w:ascii="Times New Roman" w:hAnsi="Times New Roman" w:cs="Times New Roman"/>
          <w:sz w:val="24"/>
          <w:szCs w:val="24"/>
        </w:rPr>
        <w:t>intervento</w:t>
      </w:r>
      <w:r w:rsidRPr="008F0818">
        <w:rPr>
          <w:rFonts w:ascii="Times New Roman" w:hAnsi="Times New Roman" w:cs="Times New Roman"/>
          <w:sz w:val="24"/>
          <w:szCs w:val="24"/>
        </w:rPr>
        <w:t xml:space="preserve"> ai sensi della Legge 162/98 </w:t>
      </w:r>
      <w:r w:rsidR="00764923">
        <w:rPr>
          <w:rFonts w:ascii="Times New Roman" w:hAnsi="Times New Roman" w:cs="Times New Roman"/>
          <w:sz w:val="24"/>
          <w:szCs w:val="24"/>
        </w:rPr>
        <w:t>in</w:t>
      </w:r>
      <w:r w:rsidRPr="008F0818">
        <w:rPr>
          <w:rFonts w:ascii="Times New Roman" w:hAnsi="Times New Roman" w:cs="Times New Roman"/>
          <w:sz w:val="24"/>
          <w:szCs w:val="24"/>
        </w:rPr>
        <w:t xml:space="preserve"> favore </w:t>
      </w:r>
      <w:r w:rsidR="0075102D" w:rsidRPr="008F0818">
        <w:rPr>
          <w:rFonts w:ascii="Times New Roman" w:hAnsi="Times New Roman" w:cs="Times New Roman"/>
          <w:sz w:val="24"/>
          <w:szCs w:val="24"/>
        </w:rPr>
        <w:t xml:space="preserve">           </w:t>
      </w:r>
      <w:proofErr w:type="spellStart"/>
      <w:r w:rsidR="0061095C">
        <w:rPr>
          <w:rFonts w:ascii="Times New Roman" w:hAnsi="Times New Roman" w:cs="Times New Roman"/>
          <w:sz w:val="24"/>
          <w:szCs w:val="24"/>
        </w:rPr>
        <w:t>de</w:t>
      </w:r>
      <w:r w:rsidRPr="008F0818">
        <w:rPr>
          <w:rFonts w:ascii="Times New Roman" w:hAnsi="Times New Roman" w:cs="Times New Roman"/>
          <w:sz w:val="24"/>
          <w:szCs w:val="24"/>
        </w:rPr>
        <w:t>di</w:t>
      </w:r>
      <w:proofErr w:type="spellEnd"/>
      <w:r w:rsidRPr="008F0818">
        <w:rPr>
          <w:rFonts w:ascii="Times New Roman" w:hAnsi="Times New Roman" w:cs="Times New Roman"/>
          <w:sz w:val="24"/>
          <w:szCs w:val="24"/>
        </w:rPr>
        <w:t xml:space="preserve"> ________________________________________ nato/a </w:t>
      </w:r>
      <w:proofErr w:type="spellStart"/>
      <w:r w:rsidR="0075102D" w:rsidRPr="008F0818">
        <w:rPr>
          <w:rFonts w:ascii="Times New Roman" w:hAnsi="Times New Roman" w:cs="Times New Roman"/>
          <w:sz w:val="24"/>
          <w:szCs w:val="24"/>
        </w:rPr>
        <w:t>a</w:t>
      </w:r>
      <w:proofErr w:type="spellEnd"/>
      <w:r w:rsidR="0075102D" w:rsidRPr="008F0818">
        <w:rPr>
          <w:rFonts w:ascii="Times New Roman" w:hAnsi="Times New Roman" w:cs="Times New Roman"/>
          <w:sz w:val="24"/>
          <w:szCs w:val="24"/>
        </w:rPr>
        <w:t xml:space="preserve"> ______________________________</w:t>
      </w:r>
    </w:p>
    <w:p w:rsidR="00C42BCC" w:rsidRPr="008F0818" w:rsidRDefault="0075102D" w:rsidP="00D949D8">
      <w:pPr>
        <w:autoSpaceDE w:val="0"/>
        <w:autoSpaceDN w:val="0"/>
        <w:adjustRightInd w:val="0"/>
        <w:spacing w:after="0"/>
        <w:jc w:val="both"/>
        <w:rPr>
          <w:rFonts w:ascii="Times New Roman" w:hAnsi="Times New Roman" w:cs="Times New Roman"/>
          <w:sz w:val="24"/>
          <w:szCs w:val="24"/>
        </w:rPr>
      </w:pPr>
      <w:r w:rsidRPr="008F0818">
        <w:rPr>
          <w:rFonts w:ascii="Times New Roman" w:hAnsi="Times New Roman" w:cs="Times New Roman"/>
          <w:sz w:val="24"/>
          <w:szCs w:val="24"/>
        </w:rPr>
        <w:t xml:space="preserve">il _______________ residente in </w:t>
      </w:r>
      <w:r w:rsidR="005651BC">
        <w:rPr>
          <w:rFonts w:ascii="Times New Roman" w:hAnsi="Times New Roman" w:cs="Times New Roman"/>
          <w:sz w:val="24"/>
          <w:szCs w:val="24"/>
        </w:rPr>
        <w:t xml:space="preserve">NURAGUS in Via </w:t>
      </w:r>
      <w:r w:rsidR="00C42BCC" w:rsidRPr="008F0818">
        <w:rPr>
          <w:rFonts w:ascii="Times New Roman" w:hAnsi="Times New Roman" w:cs="Times New Roman"/>
          <w:sz w:val="24"/>
          <w:szCs w:val="24"/>
        </w:rPr>
        <w:t>_____________________________ n°____</w:t>
      </w:r>
      <w:r w:rsidR="00AF1F12" w:rsidRPr="008F0818">
        <w:rPr>
          <w:rFonts w:ascii="Times New Roman" w:hAnsi="Times New Roman" w:cs="Times New Roman"/>
          <w:sz w:val="24"/>
          <w:szCs w:val="24"/>
        </w:rPr>
        <w:t>__</w:t>
      </w:r>
    </w:p>
    <w:p w:rsidR="00C42BCC" w:rsidRPr="008F0818" w:rsidRDefault="00C42BCC" w:rsidP="00D949D8">
      <w:pPr>
        <w:autoSpaceDE w:val="0"/>
        <w:autoSpaceDN w:val="0"/>
        <w:adjustRightInd w:val="0"/>
        <w:spacing w:after="0"/>
        <w:jc w:val="both"/>
        <w:rPr>
          <w:rFonts w:ascii="Times New Roman" w:hAnsi="Times New Roman" w:cs="Times New Roman"/>
          <w:sz w:val="24"/>
          <w:szCs w:val="24"/>
        </w:rPr>
      </w:pPr>
      <w:r w:rsidRPr="008F0818">
        <w:rPr>
          <w:rFonts w:ascii="Times New Roman" w:hAnsi="Times New Roman" w:cs="Times New Roman"/>
          <w:sz w:val="24"/>
          <w:szCs w:val="24"/>
        </w:rPr>
        <w:t>Tel. _________________________ Cell. _________________________________</w:t>
      </w:r>
      <w:r w:rsidR="00AF1F12" w:rsidRPr="008F0818">
        <w:rPr>
          <w:rFonts w:ascii="Times New Roman" w:hAnsi="Times New Roman" w:cs="Times New Roman"/>
          <w:sz w:val="24"/>
          <w:szCs w:val="24"/>
        </w:rPr>
        <w:t>_____________</w:t>
      </w: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Codice Fiscale____________________________________________________________________</w:t>
      </w:r>
    </w:p>
    <w:p w:rsidR="00C927AC" w:rsidRPr="00C927AC" w:rsidRDefault="00C927AC" w:rsidP="00C927AC">
      <w:pPr>
        <w:autoSpaceDE w:val="0"/>
        <w:autoSpaceDN w:val="0"/>
        <w:adjustRightInd w:val="0"/>
        <w:spacing w:after="0" w:line="240" w:lineRule="auto"/>
        <w:jc w:val="both"/>
        <w:rPr>
          <w:rFonts w:ascii="Times New Roman" w:hAnsi="Times New Roman" w:cs="Times New Roman"/>
          <w:sz w:val="24"/>
          <w:szCs w:val="24"/>
        </w:rPr>
      </w:pPr>
      <w:r w:rsidRPr="00C927AC">
        <w:rPr>
          <w:rFonts w:ascii="Times New Roman" w:hAnsi="Times New Roman" w:cs="Times New Roman"/>
          <w:sz w:val="24"/>
          <w:szCs w:val="24"/>
        </w:rPr>
        <w:t>riconosciuta dalla commissione medica in situazione di grave handicap di cui all'art. 3,</w:t>
      </w:r>
      <w:r w:rsidR="00C22A16">
        <w:rPr>
          <w:rFonts w:ascii="Times New Roman" w:hAnsi="Times New Roman" w:cs="Times New Roman"/>
          <w:sz w:val="24"/>
          <w:szCs w:val="24"/>
        </w:rPr>
        <w:t xml:space="preserve"> comma 3 della Legge n. 104/92. La certificazione di disabilità ai sensi dedell’art.3, c.3 della L.n.104 del 1992 o la documentazione della visita della commissione medica preposta al rilascio, dovrà essere posseduta entro </w:t>
      </w:r>
      <w:r w:rsidRPr="00C927AC">
        <w:rPr>
          <w:rFonts w:ascii="Times New Roman" w:hAnsi="Times New Roman" w:cs="Times New Roman"/>
          <w:sz w:val="24"/>
          <w:szCs w:val="24"/>
        </w:rPr>
        <w:t xml:space="preserve">il </w:t>
      </w:r>
      <w:r>
        <w:rPr>
          <w:rFonts w:ascii="Times New Roman" w:hAnsi="Times New Roman" w:cs="Times New Roman"/>
          <w:sz w:val="24"/>
          <w:szCs w:val="24"/>
        </w:rPr>
        <w:t>31 marzo 202</w:t>
      </w:r>
      <w:r w:rsidR="00EA515E">
        <w:rPr>
          <w:rFonts w:ascii="Times New Roman" w:hAnsi="Times New Roman" w:cs="Times New Roman"/>
          <w:sz w:val="24"/>
          <w:szCs w:val="24"/>
        </w:rPr>
        <w:t>5</w:t>
      </w:r>
      <w:r w:rsidR="00C22A16">
        <w:rPr>
          <w:rFonts w:ascii="Times New Roman" w:hAnsi="Times New Roman" w:cs="Times New Roman"/>
          <w:sz w:val="24"/>
          <w:szCs w:val="24"/>
        </w:rPr>
        <w:t>.</w:t>
      </w:r>
      <w:r w:rsidRPr="00C927AC">
        <w:rPr>
          <w:rFonts w:ascii="Times New Roman" w:hAnsi="Times New Roman" w:cs="Times New Roman"/>
          <w:sz w:val="24"/>
          <w:szCs w:val="24"/>
        </w:rPr>
        <w:t xml:space="preserve"> </w:t>
      </w:r>
    </w:p>
    <w:p w:rsidR="00ED507D" w:rsidRDefault="00ED507D" w:rsidP="0025241F">
      <w:pPr>
        <w:autoSpaceDE w:val="0"/>
        <w:autoSpaceDN w:val="0"/>
        <w:adjustRightInd w:val="0"/>
        <w:spacing w:after="0" w:line="240" w:lineRule="auto"/>
        <w:jc w:val="center"/>
        <w:rPr>
          <w:rFonts w:ascii="Times New Roman" w:hAnsi="Times New Roman" w:cs="Times New Roman"/>
          <w:b/>
          <w:bCs/>
          <w:sz w:val="24"/>
          <w:szCs w:val="24"/>
        </w:rPr>
      </w:pPr>
    </w:p>
    <w:p w:rsidR="0025241F" w:rsidRDefault="004B7B89" w:rsidP="002524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DICHIARA </w:t>
      </w:r>
    </w:p>
    <w:p w:rsidR="004B7B89" w:rsidRDefault="004B7B89" w:rsidP="002524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Ai sensi e per gli effetti del DPR 445/2000</w:t>
      </w:r>
    </w:p>
    <w:p w:rsidR="004B7B89" w:rsidRPr="004B7B89" w:rsidRDefault="004B7B89" w:rsidP="00D949D8">
      <w:pPr>
        <w:autoSpaceDE w:val="0"/>
        <w:autoSpaceDN w:val="0"/>
        <w:adjustRightInd w:val="0"/>
        <w:spacing w:after="0" w:line="240" w:lineRule="auto"/>
        <w:jc w:val="both"/>
        <w:rPr>
          <w:rFonts w:ascii="Times New Roman" w:hAnsi="Times New Roman" w:cs="Times New Roman"/>
          <w:sz w:val="24"/>
          <w:szCs w:val="24"/>
        </w:rPr>
      </w:pPr>
      <w:r w:rsidRPr="004B7B89">
        <w:rPr>
          <w:rFonts w:ascii="Arial" w:hAnsi="Arial" w:cs="Arial"/>
          <w:color w:val="000000"/>
          <w:sz w:val="24"/>
          <w:szCs w:val="24"/>
        </w:rPr>
        <w:t xml:space="preserve"> </w:t>
      </w:r>
      <w:r w:rsidRPr="004B7B89">
        <w:rPr>
          <w:rFonts w:ascii="Times New Roman" w:hAnsi="Times New Roman" w:cs="Times New Roman"/>
          <w:sz w:val="24"/>
          <w:szCs w:val="24"/>
        </w:rPr>
        <w:t>1</w:t>
      </w:r>
      <w:r>
        <w:rPr>
          <w:rFonts w:ascii="Times New Roman" w:hAnsi="Times New Roman" w:cs="Times New Roman"/>
          <w:sz w:val="24"/>
          <w:szCs w:val="24"/>
        </w:rPr>
        <w:t>)</w:t>
      </w:r>
      <w:r w:rsidRPr="004B7B89">
        <w:rPr>
          <w:rFonts w:ascii="Times New Roman" w:hAnsi="Times New Roman" w:cs="Times New Roman"/>
          <w:sz w:val="24"/>
          <w:szCs w:val="24"/>
        </w:rPr>
        <w:t xml:space="preserve"> di essere a conoscenza che sui dati dichiarati ai sensi dell’art. 71 del D.P.R. n. 445 del 2000; nel caso di erogazione di una prestazione sociale agevolata, potranno essere eseguiti controlli, diretti ad accertare la veridicità delle informazioni fornite ed effettuati, da parte della Guardia di Finanza ,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 </w:t>
      </w:r>
    </w:p>
    <w:p w:rsidR="008E1A01" w:rsidRPr="008E1A01" w:rsidRDefault="004B7B89" w:rsidP="008E1A01">
      <w:pPr>
        <w:autoSpaceDE w:val="0"/>
        <w:autoSpaceDN w:val="0"/>
        <w:adjustRightInd w:val="0"/>
        <w:spacing w:after="0" w:line="240" w:lineRule="auto"/>
        <w:jc w:val="both"/>
        <w:rPr>
          <w:rFonts w:ascii="Times New Roman" w:hAnsi="Times New Roman" w:cs="Times New Roman"/>
          <w:sz w:val="24"/>
          <w:szCs w:val="24"/>
        </w:rPr>
      </w:pPr>
      <w:r w:rsidRPr="008E1A01">
        <w:rPr>
          <w:rFonts w:ascii="Times New Roman" w:hAnsi="Times New Roman" w:cs="Times New Roman"/>
          <w:sz w:val="24"/>
          <w:szCs w:val="24"/>
        </w:rPr>
        <w:t xml:space="preserve">2) di essere informato, ai sensi e per gli effetti di cui </w:t>
      </w:r>
      <w:r w:rsidR="008E1A01">
        <w:rPr>
          <w:rFonts w:ascii="Times New Roman" w:hAnsi="Times New Roman" w:cs="Times New Roman"/>
          <w:sz w:val="24"/>
          <w:szCs w:val="24"/>
        </w:rPr>
        <w:t xml:space="preserve">al </w:t>
      </w:r>
      <w:r w:rsidRPr="008E1A01">
        <w:rPr>
          <w:rFonts w:ascii="Times New Roman" w:hAnsi="Times New Roman" w:cs="Times New Roman"/>
          <w:sz w:val="24"/>
          <w:szCs w:val="24"/>
        </w:rPr>
        <w:t>D.lgs. n° 196 del 30/06/2003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w:t>
      </w:r>
      <w:r w:rsidR="008E1A01" w:rsidRPr="008E1A01">
        <w:rPr>
          <w:rFonts w:ascii="Times New Roman" w:hAnsi="Times New Roman" w:cs="Times New Roman"/>
          <w:sz w:val="24"/>
          <w:szCs w:val="24"/>
        </w:rPr>
        <w:t>ioni indicate nell</w:t>
      </w:r>
      <w:r w:rsidR="008E1A01">
        <w:rPr>
          <w:rFonts w:ascii="Times New Roman" w:hAnsi="Times New Roman" w:cs="Times New Roman"/>
          <w:sz w:val="24"/>
          <w:szCs w:val="24"/>
        </w:rPr>
        <w:t>'informativa e nel rispetto d</w:t>
      </w:r>
      <w:r w:rsidR="008E1A01" w:rsidRPr="008E1A01">
        <w:rPr>
          <w:rFonts w:ascii="Times New Roman" w:hAnsi="Times New Roman" w:cs="Times New Roman"/>
          <w:sz w:val="24"/>
          <w:szCs w:val="24"/>
        </w:rPr>
        <w:t>ell’art. 13 Regolamento (UE) 2016/679 (RGDP)</w:t>
      </w:r>
    </w:p>
    <w:p w:rsidR="009148A9" w:rsidRDefault="00384590" w:rsidP="009148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r w:rsidR="009148A9" w:rsidRPr="009148A9">
        <w:rPr>
          <w:rFonts w:ascii="Times New Roman" w:hAnsi="Times New Roman" w:cs="Times New Roman"/>
          <w:sz w:val="24"/>
          <w:szCs w:val="24"/>
        </w:rPr>
        <w:t xml:space="preserve"> </w:t>
      </w:r>
      <w:r w:rsidR="009148A9">
        <w:rPr>
          <w:rFonts w:ascii="Times New Roman" w:hAnsi="Times New Roman" w:cs="Times New Roman"/>
          <w:sz w:val="24"/>
          <w:szCs w:val="24"/>
        </w:rPr>
        <w:t>d</w:t>
      </w:r>
      <w:r w:rsidR="009148A9" w:rsidRPr="009148A9">
        <w:rPr>
          <w:rFonts w:ascii="Times New Roman" w:hAnsi="Times New Roman" w:cs="Times New Roman"/>
          <w:sz w:val="24"/>
          <w:szCs w:val="24"/>
        </w:rPr>
        <w:t xml:space="preserve">i </w:t>
      </w:r>
      <w:r w:rsidR="009148A9">
        <w:rPr>
          <w:rFonts w:ascii="Times New Roman" w:hAnsi="Times New Roman" w:cs="Times New Roman"/>
          <w:sz w:val="24"/>
          <w:szCs w:val="24"/>
        </w:rPr>
        <w:t>impegnarsi a comunicare qualsiasi variazione che può incidere sulla predisposizione e/o realizzazione del piano.</w:t>
      </w:r>
    </w:p>
    <w:p w:rsidR="003B5F29" w:rsidRDefault="009148A9" w:rsidP="00B659A0">
      <w:pPr>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384590">
        <w:rPr>
          <w:rFonts w:ascii="Times New Roman" w:hAnsi="Times New Roman" w:cs="Times New Roman"/>
          <w:color w:val="000000"/>
          <w:sz w:val="24"/>
          <w:szCs w:val="24"/>
        </w:rPr>
        <w:t xml:space="preserve"> s</w:t>
      </w:r>
      <w:r w:rsidR="00B659A0">
        <w:rPr>
          <w:rFonts w:ascii="Times New Roman" w:hAnsi="Times New Roman" w:cs="Times New Roman"/>
          <w:color w:val="000000"/>
          <w:sz w:val="24"/>
          <w:szCs w:val="24"/>
        </w:rPr>
        <w:t xml:space="preserve">i autorizza, inoltre </w:t>
      </w:r>
      <w:r w:rsidR="003B5F29" w:rsidRPr="003B5F29">
        <w:rPr>
          <w:rFonts w:ascii="Times New Roman" w:hAnsi="Times New Roman" w:cs="Times New Roman"/>
          <w:color w:val="000000"/>
          <w:sz w:val="24"/>
          <w:szCs w:val="24"/>
        </w:rPr>
        <w:t xml:space="preserve">l’invio </w:t>
      </w:r>
      <w:r w:rsidR="00EE754D">
        <w:rPr>
          <w:rFonts w:ascii="Times New Roman" w:hAnsi="Times New Roman" w:cs="Times New Roman"/>
          <w:color w:val="000000"/>
          <w:sz w:val="24"/>
          <w:szCs w:val="24"/>
        </w:rPr>
        <w:t>all’indirizzo del beneficiario</w:t>
      </w:r>
      <w:r w:rsidR="003B5F29" w:rsidRPr="003B5F29">
        <w:rPr>
          <w:rFonts w:ascii="Times New Roman" w:hAnsi="Times New Roman" w:cs="Times New Roman"/>
          <w:color w:val="000000"/>
          <w:sz w:val="24"/>
          <w:szCs w:val="24"/>
        </w:rPr>
        <w:t xml:space="preserve"> di ogni comunicazione relativa al procedimento </w:t>
      </w:r>
      <w:r w:rsidR="00EE754D">
        <w:rPr>
          <w:rFonts w:ascii="Times New Roman" w:hAnsi="Times New Roman" w:cs="Times New Roman"/>
          <w:color w:val="000000"/>
          <w:sz w:val="24"/>
          <w:szCs w:val="24"/>
        </w:rPr>
        <w:t>del piano personalizzato in questione</w:t>
      </w:r>
      <w:r w:rsidR="003B5F29" w:rsidRPr="003B5F29">
        <w:rPr>
          <w:rFonts w:ascii="Times New Roman" w:hAnsi="Times New Roman" w:cs="Times New Roman"/>
          <w:color w:val="000000"/>
          <w:sz w:val="24"/>
          <w:szCs w:val="24"/>
        </w:rPr>
        <w:t xml:space="preserve"> e di impegnarsi alla </w:t>
      </w:r>
      <w:r w:rsidR="00EE754D">
        <w:rPr>
          <w:rFonts w:ascii="Times New Roman" w:hAnsi="Times New Roman" w:cs="Times New Roman"/>
          <w:color w:val="000000"/>
          <w:sz w:val="24"/>
          <w:szCs w:val="24"/>
        </w:rPr>
        <w:t>immediata comunicazione del</w:t>
      </w:r>
      <w:r w:rsidR="003B5F29" w:rsidRPr="003B5F29">
        <w:rPr>
          <w:rFonts w:ascii="Times New Roman" w:hAnsi="Times New Roman" w:cs="Times New Roman"/>
          <w:color w:val="000000"/>
          <w:sz w:val="24"/>
          <w:szCs w:val="24"/>
        </w:rPr>
        <w:t xml:space="preserve"> cambi</w:t>
      </w:r>
      <w:r w:rsidR="00EE754D">
        <w:rPr>
          <w:rFonts w:ascii="Times New Roman" w:hAnsi="Times New Roman" w:cs="Times New Roman"/>
          <w:color w:val="000000"/>
          <w:sz w:val="24"/>
          <w:szCs w:val="24"/>
        </w:rPr>
        <w:t>o di indirizzo</w:t>
      </w:r>
      <w:r w:rsidR="003B5F29" w:rsidRPr="003B5F29">
        <w:rPr>
          <w:rFonts w:ascii="Times New Roman" w:hAnsi="Times New Roman" w:cs="Times New Roman"/>
          <w:color w:val="000000"/>
          <w:sz w:val="24"/>
          <w:szCs w:val="24"/>
        </w:rPr>
        <w:t>;</w:t>
      </w:r>
    </w:p>
    <w:p w:rsidR="008C34CA" w:rsidRPr="008C34CA" w:rsidRDefault="008C34CA" w:rsidP="008C34CA">
      <w:pPr>
        <w:autoSpaceDE w:val="0"/>
        <w:autoSpaceDN w:val="0"/>
        <w:adjustRightInd w:val="0"/>
        <w:spacing w:after="0" w:line="240" w:lineRule="auto"/>
        <w:rPr>
          <w:rFonts w:ascii="Calibri" w:hAnsi="Calibri" w:cs="Calibri"/>
          <w:color w:val="000000"/>
          <w:sz w:val="24"/>
          <w:szCs w:val="24"/>
        </w:rPr>
      </w:pPr>
    </w:p>
    <w:p w:rsidR="0061095C" w:rsidRDefault="0061095C" w:rsidP="008C34CA">
      <w:pPr>
        <w:autoSpaceDE w:val="0"/>
        <w:autoSpaceDN w:val="0"/>
        <w:adjustRightInd w:val="0"/>
        <w:spacing w:after="0" w:line="240" w:lineRule="auto"/>
        <w:rPr>
          <w:rFonts w:ascii="Calibri" w:hAnsi="Calibri" w:cs="Calibri"/>
          <w:color w:val="000000"/>
          <w:sz w:val="23"/>
          <w:szCs w:val="23"/>
        </w:rPr>
      </w:pPr>
    </w:p>
    <w:p w:rsidR="0061095C" w:rsidRDefault="0061095C" w:rsidP="006109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DICHIARA altresì</w:t>
      </w:r>
    </w:p>
    <w:p w:rsidR="00C81216" w:rsidRDefault="00C81216" w:rsidP="006109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Che il beneficiario è residente in Nuragus</w:t>
      </w:r>
    </w:p>
    <w:p w:rsidR="00C81216" w:rsidRDefault="00C81216" w:rsidP="006109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C81216">
        <w:rPr>
          <w:rFonts w:ascii="Times New Roman" w:hAnsi="Times New Roman" w:cs="Times New Roman"/>
          <w:sz w:val="24"/>
          <w:szCs w:val="24"/>
        </w:rPr>
        <w:t>he la propria famiglia anagrafica risulta così composta:</w:t>
      </w:r>
    </w:p>
    <w:p w:rsidR="00C81216" w:rsidRDefault="00C81216" w:rsidP="0061095C">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p w:rsidR="00C81216" w:rsidRDefault="00C81216" w:rsidP="00C81216">
            <w:pPr>
              <w:pStyle w:val="Default"/>
              <w:jc w:val="both"/>
            </w:pPr>
            <w:r>
              <w:rPr>
                <w:b/>
                <w:bCs/>
                <w:sz w:val="22"/>
                <w:szCs w:val="22"/>
              </w:rPr>
              <w:t xml:space="preserve">Nome e Cognome    </w:t>
            </w:r>
          </w:p>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p w:rsidR="00C81216" w:rsidRDefault="00C81216" w:rsidP="00610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Luogo di nascita</w:t>
            </w: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p w:rsidR="00C81216" w:rsidRDefault="00C81216" w:rsidP="00C812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Data di nascita</w:t>
            </w: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p w:rsidR="00C81216" w:rsidRDefault="00C81216" w:rsidP="00610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Rapporto di parentela</w:t>
            </w:r>
          </w:p>
        </w:tc>
      </w:tr>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r>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r>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r>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r>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r>
    </w:tbl>
    <w:p w:rsidR="00C81216" w:rsidRDefault="00C81216" w:rsidP="0061095C">
      <w:pPr>
        <w:autoSpaceDE w:val="0"/>
        <w:autoSpaceDN w:val="0"/>
        <w:adjustRightInd w:val="0"/>
        <w:spacing w:after="0" w:line="240" w:lineRule="auto"/>
        <w:jc w:val="both"/>
        <w:rPr>
          <w:rFonts w:ascii="Times New Roman" w:hAnsi="Times New Roman" w:cs="Times New Roman"/>
          <w:sz w:val="24"/>
          <w:szCs w:val="24"/>
        </w:rPr>
      </w:pPr>
    </w:p>
    <w:p w:rsidR="008C34CA" w:rsidRPr="008C34CA" w:rsidRDefault="008C34CA" w:rsidP="0061095C">
      <w:pPr>
        <w:autoSpaceDE w:val="0"/>
        <w:autoSpaceDN w:val="0"/>
        <w:adjustRightInd w:val="0"/>
        <w:spacing w:after="0" w:line="240" w:lineRule="auto"/>
        <w:jc w:val="both"/>
        <w:rPr>
          <w:rFonts w:ascii="Times New Roman" w:hAnsi="Times New Roman" w:cs="Times New Roman"/>
          <w:sz w:val="24"/>
          <w:szCs w:val="24"/>
        </w:rPr>
      </w:pPr>
      <w:r w:rsidRPr="008C34CA">
        <w:rPr>
          <w:rFonts w:ascii="Times New Roman" w:hAnsi="Times New Roman" w:cs="Times New Roman"/>
          <w:sz w:val="24"/>
          <w:szCs w:val="24"/>
        </w:rPr>
        <w:t>Che all’interno del nucleo anagrafico del destinatario del piano sono presenti familiari in gravi e documentate condizioni di salute, come da certificati medici allegati.</w:t>
      </w:r>
    </w:p>
    <w:p w:rsidR="00C22A16" w:rsidRDefault="008C34CA" w:rsidP="0061095C">
      <w:pPr>
        <w:autoSpaceDE w:val="0"/>
        <w:autoSpaceDN w:val="0"/>
        <w:adjustRightInd w:val="0"/>
        <w:spacing w:after="0" w:line="240" w:lineRule="auto"/>
        <w:jc w:val="both"/>
        <w:rPr>
          <w:rFonts w:ascii="Times New Roman" w:hAnsi="Times New Roman" w:cs="Times New Roman"/>
          <w:sz w:val="24"/>
          <w:szCs w:val="24"/>
        </w:rPr>
      </w:pPr>
      <w:r w:rsidRPr="008C34CA">
        <w:rPr>
          <w:rFonts w:ascii="Times New Roman" w:hAnsi="Times New Roman" w:cs="Times New Roman"/>
          <w:sz w:val="24"/>
          <w:szCs w:val="24"/>
        </w:rPr>
        <w:t>Che all’interno del nucleo anagrafico del destinatario del piano</w:t>
      </w:r>
      <w:r w:rsidR="0001764D">
        <w:rPr>
          <w:rFonts w:ascii="Times New Roman" w:hAnsi="Times New Roman" w:cs="Times New Roman"/>
          <w:sz w:val="24"/>
          <w:szCs w:val="24"/>
        </w:rPr>
        <w:t xml:space="preserve"> </w:t>
      </w:r>
      <w:r w:rsidR="0001764D" w:rsidRPr="008C34CA">
        <w:rPr>
          <w:rFonts w:ascii="Times New Roman" w:hAnsi="Times New Roman" w:cs="Times New Roman"/>
          <w:sz w:val="24"/>
          <w:szCs w:val="24"/>
        </w:rPr>
        <w:t>(barrare la voce interessata)</w:t>
      </w:r>
      <w:r w:rsidRPr="008C34CA">
        <w:rPr>
          <w:rFonts w:ascii="Times New Roman" w:hAnsi="Times New Roman" w:cs="Times New Roman"/>
          <w:sz w:val="24"/>
          <w:szCs w:val="24"/>
        </w:rPr>
        <w:t xml:space="preserve">: </w:t>
      </w:r>
    </w:p>
    <w:p w:rsidR="00C22A16" w:rsidRDefault="008C34CA" w:rsidP="0061095C">
      <w:pPr>
        <w:autoSpaceDE w:val="0"/>
        <w:autoSpaceDN w:val="0"/>
        <w:adjustRightInd w:val="0"/>
        <w:spacing w:after="0" w:line="240" w:lineRule="auto"/>
        <w:jc w:val="both"/>
        <w:rPr>
          <w:rFonts w:ascii="Times New Roman" w:hAnsi="Times New Roman" w:cs="Times New Roman"/>
          <w:sz w:val="24"/>
          <w:szCs w:val="24"/>
        </w:rPr>
      </w:pPr>
      <w:r w:rsidRPr="008C34CA">
        <w:rPr>
          <w:rFonts w:ascii="Times New Roman" w:hAnsi="Times New Roman" w:cs="Times New Roman"/>
          <w:sz w:val="24"/>
          <w:szCs w:val="24"/>
        </w:rPr>
        <w:t>□</w:t>
      </w:r>
      <w:r w:rsidR="00C22A16">
        <w:rPr>
          <w:rFonts w:ascii="Times New Roman" w:hAnsi="Times New Roman" w:cs="Times New Roman"/>
          <w:sz w:val="24"/>
          <w:szCs w:val="24"/>
        </w:rPr>
        <w:t xml:space="preserve"> </w:t>
      </w:r>
      <w:r w:rsidRPr="008C34CA">
        <w:rPr>
          <w:rFonts w:ascii="Times New Roman" w:hAnsi="Times New Roman" w:cs="Times New Roman"/>
          <w:sz w:val="24"/>
          <w:szCs w:val="24"/>
        </w:rPr>
        <w:t>sono presenti</w:t>
      </w:r>
    </w:p>
    <w:p w:rsidR="0001764D" w:rsidRDefault="008C34CA" w:rsidP="0061095C">
      <w:pPr>
        <w:autoSpaceDE w:val="0"/>
        <w:autoSpaceDN w:val="0"/>
        <w:adjustRightInd w:val="0"/>
        <w:spacing w:after="0" w:line="240" w:lineRule="auto"/>
        <w:jc w:val="both"/>
        <w:rPr>
          <w:rFonts w:ascii="Times New Roman" w:hAnsi="Times New Roman" w:cs="Times New Roman"/>
          <w:sz w:val="24"/>
          <w:szCs w:val="24"/>
        </w:rPr>
      </w:pPr>
      <w:r w:rsidRPr="008C34CA">
        <w:rPr>
          <w:rFonts w:ascii="Times New Roman" w:hAnsi="Times New Roman" w:cs="Times New Roman"/>
          <w:sz w:val="24"/>
          <w:szCs w:val="24"/>
        </w:rPr>
        <w:t>□</w:t>
      </w:r>
      <w:r w:rsidR="0061095C">
        <w:rPr>
          <w:rFonts w:ascii="Times New Roman" w:hAnsi="Times New Roman" w:cs="Times New Roman"/>
          <w:sz w:val="24"/>
          <w:szCs w:val="24"/>
        </w:rPr>
        <w:t xml:space="preserve"> </w:t>
      </w:r>
      <w:r w:rsidRPr="008C34CA">
        <w:rPr>
          <w:rFonts w:ascii="Times New Roman" w:hAnsi="Times New Roman" w:cs="Times New Roman"/>
          <w:sz w:val="24"/>
          <w:szCs w:val="24"/>
        </w:rPr>
        <w:t>non sono presenti</w:t>
      </w:r>
      <w:r w:rsidR="0001764D">
        <w:rPr>
          <w:rFonts w:ascii="Times New Roman" w:hAnsi="Times New Roman" w:cs="Times New Roman"/>
          <w:sz w:val="24"/>
          <w:szCs w:val="24"/>
        </w:rPr>
        <w:t xml:space="preserve"> </w:t>
      </w:r>
      <w:r w:rsidRPr="008C34CA">
        <w:rPr>
          <w:rFonts w:ascii="Times New Roman" w:hAnsi="Times New Roman" w:cs="Times New Roman"/>
          <w:sz w:val="24"/>
          <w:szCs w:val="24"/>
        </w:rPr>
        <w:t xml:space="preserve">familiari </w:t>
      </w:r>
    </w:p>
    <w:p w:rsidR="008C34CA" w:rsidRPr="008C34CA" w:rsidRDefault="0001764D" w:rsidP="006109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8C34CA" w:rsidRPr="008C34CA">
        <w:rPr>
          <w:rFonts w:ascii="Times New Roman" w:hAnsi="Times New Roman" w:cs="Times New Roman"/>
          <w:sz w:val="24"/>
          <w:szCs w:val="24"/>
        </w:rPr>
        <w:t>he usufruiscono dei permessi dal lavoro ai sensi della L. 104/92.</w:t>
      </w:r>
    </w:p>
    <w:p w:rsidR="009148A9" w:rsidRPr="009148A9" w:rsidRDefault="009148A9" w:rsidP="009148A9">
      <w:pPr>
        <w:autoSpaceDE w:val="0"/>
        <w:autoSpaceDN w:val="0"/>
        <w:adjustRightInd w:val="0"/>
        <w:spacing w:after="0" w:line="240" w:lineRule="auto"/>
        <w:jc w:val="both"/>
        <w:rPr>
          <w:rFonts w:ascii="Times New Roman" w:hAnsi="Times New Roman" w:cs="Times New Roman"/>
          <w:sz w:val="24"/>
          <w:szCs w:val="24"/>
        </w:rPr>
      </w:pPr>
    </w:p>
    <w:p w:rsidR="00C42BCC" w:rsidRPr="008F0818" w:rsidRDefault="00F3414D" w:rsidP="00F3414D">
      <w:pPr>
        <w:autoSpaceDE w:val="0"/>
        <w:autoSpaceDN w:val="0"/>
        <w:adjustRightInd w:val="0"/>
        <w:spacing w:after="0" w:line="240" w:lineRule="auto"/>
        <w:rPr>
          <w:rFonts w:ascii="Times New Roman" w:hAnsi="Times New Roman" w:cs="Times New Roman"/>
          <w:b/>
          <w:bCs/>
          <w:sz w:val="24"/>
          <w:szCs w:val="24"/>
          <w:u w:val="single"/>
        </w:rPr>
      </w:pPr>
      <w:r w:rsidRPr="008F0818">
        <w:rPr>
          <w:rFonts w:ascii="Times New Roman" w:hAnsi="Times New Roman" w:cs="Times New Roman"/>
          <w:b/>
          <w:bCs/>
          <w:sz w:val="24"/>
          <w:szCs w:val="24"/>
          <w:u w:val="single"/>
        </w:rPr>
        <w:t>DOCUMENTI</w:t>
      </w:r>
      <w:r w:rsidR="00276D3D">
        <w:rPr>
          <w:rFonts w:ascii="Times New Roman" w:hAnsi="Times New Roman" w:cs="Times New Roman"/>
          <w:b/>
          <w:bCs/>
          <w:sz w:val="24"/>
          <w:szCs w:val="24"/>
          <w:u w:val="single"/>
        </w:rPr>
        <w:t xml:space="preserve"> </w:t>
      </w:r>
      <w:r w:rsidRPr="008F0818">
        <w:rPr>
          <w:rFonts w:ascii="Times New Roman" w:hAnsi="Times New Roman" w:cs="Times New Roman"/>
          <w:b/>
          <w:bCs/>
          <w:sz w:val="24"/>
          <w:szCs w:val="24"/>
          <w:u w:val="single"/>
        </w:rPr>
        <w:t xml:space="preserve"> DA ALLEGARE</w:t>
      </w:r>
    </w:p>
    <w:p w:rsidR="00F3414D" w:rsidRPr="008F0818" w:rsidRDefault="00F3414D" w:rsidP="00F3414D">
      <w:pPr>
        <w:autoSpaceDE w:val="0"/>
        <w:autoSpaceDN w:val="0"/>
        <w:adjustRightInd w:val="0"/>
        <w:spacing w:after="0" w:line="240" w:lineRule="auto"/>
        <w:rPr>
          <w:rFonts w:ascii="Times New Roman" w:hAnsi="Times New Roman" w:cs="Times New Roman"/>
          <w:b/>
          <w:bCs/>
          <w:sz w:val="24"/>
          <w:szCs w:val="24"/>
          <w:u w:val="single"/>
        </w:rPr>
      </w:pPr>
    </w:p>
    <w:p w:rsidR="00C22A16" w:rsidRPr="00C22A16" w:rsidRDefault="00C22A16" w:rsidP="00C22A16">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f</w:t>
      </w:r>
      <w:r w:rsidR="005A7026" w:rsidRPr="00C22A16">
        <w:rPr>
          <w:rFonts w:ascii="Times New Roman" w:hAnsi="Times New Roman" w:cs="Times New Roman"/>
          <w:color w:val="000000"/>
          <w:sz w:val="24"/>
          <w:szCs w:val="24"/>
        </w:rPr>
        <w:t xml:space="preserve">otocopia </w:t>
      </w:r>
      <w:r>
        <w:rPr>
          <w:rFonts w:ascii="Times New Roman" w:hAnsi="Times New Roman" w:cs="Times New Roman"/>
          <w:color w:val="000000"/>
          <w:sz w:val="24"/>
          <w:szCs w:val="24"/>
        </w:rPr>
        <w:t>dell</w:t>
      </w:r>
      <w:r w:rsidRPr="00C22A16">
        <w:rPr>
          <w:rFonts w:ascii="Times New Roman" w:hAnsi="Times New Roman" w:cs="Times New Roman"/>
          <w:sz w:val="24"/>
          <w:szCs w:val="24"/>
        </w:rPr>
        <w:t>a certificazione di disabilità ai sensi dedell’art.3, c.3 della L.n.104 del 1992 o la documentazione della visita della commissione medica preposta al rilascio, posseduta entro il 31 marzo 202</w:t>
      </w:r>
      <w:r w:rsidR="00BE05D1">
        <w:rPr>
          <w:rFonts w:ascii="Times New Roman" w:hAnsi="Times New Roman" w:cs="Times New Roman"/>
          <w:sz w:val="24"/>
          <w:szCs w:val="24"/>
        </w:rPr>
        <w:t>4</w:t>
      </w:r>
      <w:r w:rsidRPr="00C22A16">
        <w:rPr>
          <w:rFonts w:ascii="Times New Roman" w:hAnsi="Times New Roman" w:cs="Times New Roman"/>
          <w:sz w:val="24"/>
          <w:szCs w:val="24"/>
        </w:rPr>
        <w:t xml:space="preserve">. </w:t>
      </w:r>
    </w:p>
    <w:p w:rsidR="002067D2" w:rsidRPr="00C22A16" w:rsidRDefault="002067D2" w:rsidP="00AB75DE">
      <w:pPr>
        <w:pStyle w:val="Paragrafoelenco"/>
        <w:numPr>
          <w:ilvl w:val="0"/>
          <w:numId w:val="7"/>
        </w:numPr>
        <w:autoSpaceDE w:val="0"/>
        <w:autoSpaceDN w:val="0"/>
        <w:adjustRightInd w:val="0"/>
        <w:spacing w:after="22" w:line="240" w:lineRule="auto"/>
        <w:jc w:val="both"/>
        <w:rPr>
          <w:rFonts w:ascii="Times New Roman" w:hAnsi="Times New Roman" w:cs="Times New Roman"/>
          <w:color w:val="000000"/>
          <w:sz w:val="24"/>
          <w:szCs w:val="24"/>
        </w:rPr>
      </w:pPr>
      <w:r w:rsidRPr="00C22A16">
        <w:rPr>
          <w:rFonts w:ascii="Times New Roman" w:hAnsi="Times New Roman" w:cs="Times New Roman"/>
          <w:color w:val="000000"/>
          <w:sz w:val="24"/>
          <w:szCs w:val="24"/>
        </w:rPr>
        <w:t xml:space="preserve">la scheda salute - </w:t>
      </w:r>
      <w:r w:rsidRPr="00C22A16">
        <w:rPr>
          <w:rFonts w:ascii="Times New Roman" w:hAnsi="Times New Roman" w:cs="Times New Roman"/>
          <w:b/>
          <w:color w:val="000000"/>
          <w:sz w:val="24"/>
          <w:szCs w:val="24"/>
        </w:rPr>
        <w:t xml:space="preserve">allegato </w:t>
      </w:r>
      <w:r w:rsidR="00FA543D" w:rsidRPr="00C22A16">
        <w:rPr>
          <w:rFonts w:ascii="Times New Roman" w:hAnsi="Times New Roman" w:cs="Times New Roman"/>
          <w:b/>
          <w:color w:val="000000"/>
          <w:sz w:val="24"/>
          <w:szCs w:val="24"/>
        </w:rPr>
        <w:t>B</w:t>
      </w:r>
      <w:r w:rsidRPr="00C22A16">
        <w:rPr>
          <w:rFonts w:ascii="Times New Roman" w:hAnsi="Times New Roman" w:cs="Times New Roman"/>
          <w:b/>
          <w:color w:val="000000"/>
          <w:sz w:val="24"/>
          <w:szCs w:val="24"/>
        </w:rPr>
        <w:t>)</w:t>
      </w:r>
      <w:r w:rsidRPr="00C22A16">
        <w:rPr>
          <w:rFonts w:ascii="Times New Roman" w:hAnsi="Times New Roman" w:cs="Times New Roman"/>
          <w:color w:val="000000"/>
          <w:sz w:val="24"/>
          <w:szCs w:val="24"/>
        </w:rPr>
        <w:t xml:space="preserve"> compilata e firmata dal medico di medicina generale; </w:t>
      </w:r>
    </w:p>
    <w:p w:rsidR="00FA543D" w:rsidRPr="00AB75DE" w:rsidRDefault="00FA543D" w:rsidP="00FA543D">
      <w:pPr>
        <w:pStyle w:val="Paragrafoelenco"/>
        <w:numPr>
          <w:ilvl w:val="0"/>
          <w:numId w:val="7"/>
        </w:numPr>
        <w:autoSpaceDE w:val="0"/>
        <w:autoSpaceDN w:val="0"/>
        <w:adjustRightInd w:val="0"/>
        <w:spacing w:after="22" w:line="240" w:lineRule="auto"/>
        <w:jc w:val="both"/>
        <w:rPr>
          <w:rFonts w:ascii="Times New Roman" w:hAnsi="Times New Roman" w:cs="Times New Roman"/>
          <w:color w:val="000000"/>
          <w:sz w:val="24"/>
          <w:szCs w:val="24"/>
        </w:rPr>
      </w:pPr>
      <w:r w:rsidRPr="00AB75DE">
        <w:rPr>
          <w:rFonts w:ascii="Times New Roman" w:hAnsi="Times New Roman" w:cs="Times New Roman"/>
          <w:color w:val="000000"/>
          <w:sz w:val="24"/>
          <w:szCs w:val="24"/>
        </w:rPr>
        <w:t xml:space="preserve">l’indicatore della situazione economica equivalente </w:t>
      </w:r>
      <w:r w:rsidRPr="00FB297C">
        <w:rPr>
          <w:rFonts w:ascii="Times New Roman" w:hAnsi="Times New Roman" w:cs="Times New Roman"/>
          <w:b/>
          <w:color w:val="000000"/>
          <w:sz w:val="24"/>
          <w:szCs w:val="24"/>
        </w:rPr>
        <w:t>(ISEE</w:t>
      </w:r>
      <w:r w:rsidR="004B79D0" w:rsidRPr="00FB297C">
        <w:rPr>
          <w:rFonts w:ascii="Times New Roman" w:hAnsi="Times New Roman" w:cs="Times New Roman"/>
          <w:b/>
          <w:color w:val="000000"/>
          <w:sz w:val="24"/>
          <w:szCs w:val="24"/>
        </w:rPr>
        <w:t xml:space="preserve"> 202</w:t>
      </w:r>
      <w:r w:rsidR="00EA515E">
        <w:rPr>
          <w:rFonts w:ascii="Times New Roman" w:hAnsi="Times New Roman" w:cs="Times New Roman"/>
          <w:b/>
          <w:color w:val="000000"/>
          <w:sz w:val="24"/>
          <w:szCs w:val="24"/>
        </w:rPr>
        <w:t>4</w:t>
      </w:r>
      <w:r w:rsidRPr="00FB297C">
        <w:rPr>
          <w:rFonts w:ascii="Times New Roman" w:hAnsi="Times New Roman" w:cs="Times New Roman"/>
          <w:b/>
          <w:color w:val="000000"/>
          <w:sz w:val="24"/>
          <w:szCs w:val="24"/>
        </w:rPr>
        <w:t>)</w:t>
      </w:r>
      <w:r w:rsidRPr="00AB75DE">
        <w:rPr>
          <w:rFonts w:ascii="Times New Roman" w:hAnsi="Times New Roman" w:cs="Times New Roman"/>
          <w:color w:val="000000"/>
          <w:sz w:val="24"/>
          <w:szCs w:val="24"/>
        </w:rPr>
        <w:t xml:space="preserve"> </w:t>
      </w:r>
      <w:r w:rsidR="00373564">
        <w:rPr>
          <w:rFonts w:ascii="Times New Roman" w:hAnsi="Times New Roman" w:cs="Times New Roman"/>
          <w:color w:val="000000"/>
          <w:sz w:val="24"/>
          <w:szCs w:val="24"/>
        </w:rPr>
        <w:t>per prestazioni socio sanitarie.</w:t>
      </w:r>
    </w:p>
    <w:p w:rsidR="00FA543D" w:rsidRPr="008F0818" w:rsidRDefault="00FA543D" w:rsidP="00FA543D">
      <w:pPr>
        <w:pStyle w:val="Default"/>
        <w:numPr>
          <w:ilvl w:val="0"/>
          <w:numId w:val="7"/>
        </w:numPr>
        <w:jc w:val="both"/>
      </w:pPr>
      <w:r w:rsidRPr="00B73F06">
        <w:t>Dichiarazione sostitutiva di atto di notorietà</w:t>
      </w:r>
      <w:r w:rsidRPr="008F0818">
        <w:t xml:space="preserve"> riguardante gli e</w:t>
      </w:r>
      <w:r>
        <w:t xml:space="preserve">molumenti percepiti e non soggetti a IRPEF  </w:t>
      </w:r>
      <w:r w:rsidRPr="00903BD7">
        <w:rPr>
          <w:b/>
        </w:rPr>
        <w:t>(</w:t>
      </w:r>
      <w:r w:rsidR="005A7026">
        <w:rPr>
          <w:b/>
        </w:rPr>
        <w:t>allegato</w:t>
      </w:r>
      <w:r w:rsidRPr="00903BD7">
        <w:rPr>
          <w:b/>
        </w:rPr>
        <w:t xml:space="preserve"> D);</w:t>
      </w:r>
    </w:p>
    <w:p w:rsidR="005A7026" w:rsidRDefault="00D52C95" w:rsidP="00AB75DE">
      <w:pPr>
        <w:pStyle w:val="Default"/>
        <w:numPr>
          <w:ilvl w:val="0"/>
          <w:numId w:val="7"/>
        </w:numPr>
        <w:jc w:val="both"/>
      </w:pPr>
      <w:r w:rsidRPr="008F0818">
        <w:t>Fotocopia di un</w:t>
      </w:r>
      <w:r w:rsidRPr="00B73F06">
        <w:t xml:space="preserve"> documento di identità</w:t>
      </w:r>
      <w:r w:rsidRPr="008F0818">
        <w:t xml:space="preserve"> (in corso di validità)</w:t>
      </w:r>
      <w:r w:rsidR="00DC2D45">
        <w:t xml:space="preserve"> ed eventualmente del richiedente</w:t>
      </w:r>
      <w:r w:rsidR="008148D6">
        <w:t xml:space="preserve"> se diverso dal beneficiario</w:t>
      </w:r>
      <w:r w:rsidR="005A7026">
        <w:t>;</w:t>
      </w:r>
    </w:p>
    <w:p w:rsidR="00D52C95" w:rsidRPr="008F0818" w:rsidRDefault="005A7026" w:rsidP="00AB75DE">
      <w:pPr>
        <w:pStyle w:val="Default"/>
        <w:numPr>
          <w:ilvl w:val="0"/>
          <w:numId w:val="7"/>
        </w:numPr>
        <w:jc w:val="both"/>
      </w:pPr>
      <w:r>
        <w:t xml:space="preserve">Fotocopia </w:t>
      </w:r>
      <w:r w:rsidR="00D52C95" w:rsidRPr="00B73F06">
        <w:t xml:space="preserve">codice fiscale </w:t>
      </w:r>
      <w:r w:rsidR="00D52C95" w:rsidRPr="008F0818">
        <w:t>del destinata</w:t>
      </w:r>
      <w:r w:rsidR="00B73F06">
        <w:t xml:space="preserve">rio del </w:t>
      </w:r>
      <w:r w:rsidR="0019051F" w:rsidRPr="008F0818">
        <w:t>piano e del richiedente;</w:t>
      </w:r>
    </w:p>
    <w:p w:rsidR="00B47EE5" w:rsidRPr="008F0818" w:rsidRDefault="00E831EF" w:rsidP="00AB75DE">
      <w:pPr>
        <w:pStyle w:val="Default"/>
        <w:numPr>
          <w:ilvl w:val="0"/>
          <w:numId w:val="7"/>
        </w:numPr>
        <w:jc w:val="both"/>
      </w:pPr>
      <w:r w:rsidRPr="008F0818">
        <w:t>Eventuale f</w:t>
      </w:r>
      <w:r w:rsidR="00B47EE5" w:rsidRPr="008F0818">
        <w:t>otocopia del</w:t>
      </w:r>
      <w:r w:rsidRPr="008F0818">
        <w:t xml:space="preserve"> </w:t>
      </w:r>
      <w:r w:rsidRPr="00B73F06">
        <w:t>Decreto di nomina di Tutore o Amministratore di sostegno</w:t>
      </w:r>
      <w:r w:rsidRPr="008F0818">
        <w:t xml:space="preserve"> rilasciato dal competente Tribunale</w:t>
      </w:r>
      <w:r w:rsidR="00092124">
        <w:t>.</w:t>
      </w:r>
    </w:p>
    <w:p w:rsidR="000035DA" w:rsidRDefault="00E831EF" w:rsidP="00AB75DE">
      <w:pPr>
        <w:pStyle w:val="Default"/>
        <w:numPr>
          <w:ilvl w:val="0"/>
          <w:numId w:val="7"/>
        </w:numPr>
        <w:jc w:val="both"/>
      </w:pPr>
      <w:r w:rsidRPr="008F0818">
        <w:t xml:space="preserve">Eventuale </w:t>
      </w:r>
      <w:r w:rsidR="00223FBC" w:rsidRPr="00B73F06">
        <w:t>verbale</w:t>
      </w:r>
      <w:r w:rsidRPr="008F0818">
        <w:t xml:space="preserve"> attestante </w:t>
      </w:r>
      <w:r w:rsidRPr="00B73F06">
        <w:t>l’invalidità di altri componenti il nucleo familiare</w:t>
      </w:r>
      <w:r w:rsidR="0019051F" w:rsidRPr="00B73F06">
        <w:t xml:space="preserve"> </w:t>
      </w:r>
    </w:p>
    <w:p w:rsidR="006D25D4" w:rsidRPr="00B8532C" w:rsidRDefault="001F2497" w:rsidP="006D25D4">
      <w:pPr>
        <w:pStyle w:val="Default"/>
        <w:numPr>
          <w:ilvl w:val="0"/>
          <w:numId w:val="7"/>
        </w:numPr>
        <w:jc w:val="both"/>
        <w:rPr>
          <w:b/>
        </w:rPr>
      </w:pPr>
      <w:r w:rsidRPr="00B73F06">
        <w:t>E</w:t>
      </w:r>
      <w:r w:rsidRPr="008F0818">
        <w:t>ventuale certificazione attestante la fruizione dei familiari</w:t>
      </w:r>
      <w:r w:rsidR="003C7B60">
        <w:t xml:space="preserve"> </w:t>
      </w:r>
      <w:r w:rsidR="007E1C49">
        <w:t xml:space="preserve">conviventi </w:t>
      </w:r>
      <w:r w:rsidRPr="008F0818">
        <w:t>del disabile</w:t>
      </w:r>
      <w:r w:rsidRPr="00B73F06">
        <w:t xml:space="preserve"> di permessi lavorativi</w:t>
      </w:r>
      <w:r w:rsidRPr="008F0818">
        <w:t xml:space="preserve"> </w:t>
      </w:r>
      <w:r w:rsidRPr="00B73F06">
        <w:t>retribuiti</w:t>
      </w:r>
      <w:r w:rsidRPr="008F0818">
        <w:t xml:space="preserve"> concessi ai sensi della Legge 104/92, con la specificazione del soggetto erogatore (datore di lavoro), delle ore settimanali </w:t>
      </w:r>
      <w:r w:rsidR="00A91020">
        <w:t>e annuali fruite nell’</w:t>
      </w:r>
      <w:r w:rsidR="00092124">
        <w:t>anno 20</w:t>
      </w:r>
      <w:r w:rsidR="0001110F">
        <w:t>2</w:t>
      </w:r>
      <w:r w:rsidR="00EA515E">
        <w:t>4</w:t>
      </w:r>
    </w:p>
    <w:p w:rsidR="00B8532C" w:rsidRPr="003E2C30" w:rsidRDefault="00B8532C" w:rsidP="006D25D4">
      <w:pPr>
        <w:pStyle w:val="Default"/>
        <w:numPr>
          <w:ilvl w:val="0"/>
          <w:numId w:val="7"/>
        </w:numPr>
        <w:jc w:val="both"/>
        <w:rPr>
          <w:b/>
        </w:rPr>
      </w:pPr>
      <w:r>
        <w:t>Certificazione attestante gravi condizioni di salute</w:t>
      </w:r>
      <w:r w:rsidR="000B0210">
        <w:t xml:space="preserve"> di altri componenti il nucleo familiare</w:t>
      </w:r>
    </w:p>
    <w:p w:rsidR="0019051F" w:rsidRPr="00B73F06" w:rsidRDefault="0019051F" w:rsidP="00AB75DE">
      <w:pPr>
        <w:pStyle w:val="Paragrafoelenco"/>
        <w:numPr>
          <w:ilvl w:val="0"/>
          <w:numId w:val="7"/>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B73F06">
        <w:rPr>
          <w:rFonts w:ascii="Times New Roman" w:eastAsia="Times New Roman" w:hAnsi="Times New Roman" w:cs="Times New Roman"/>
          <w:sz w:val="24"/>
          <w:szCs w:val="24"/>
        </w:rPr>
        <w:t>Altro _______________________________________________</w:t>
      </w:r>
      <w:r w:rsidR="00553B1D" w:rsidRPr="00B73F06">
        <w:rPr>
          <w:rFonts w:ascii="Times New Roman" w:eastAsia="Times New Roman" w:hAnsi="Times New Roman" w:cs="Times New Roman"/>
          <w:sz w:val="24"/>
          <w:szCs w:val="24"/>
        </w:rPr>
        <w:t>________________________</w:t>
      </w:r>
    </w:p>
    <w:p w:rsidR="0019051F" w:rsidRPr="008F0818" w:rsidRDefault="0019051F" w:rsidP="00AB75DE">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F0818">
        <w:rPr>
          <w:rFonts w:ascii="Times New Roman" w:eastAsia="Arial-BoldMT" w:hAnsi="Times New Roman" w:cs="Times New Roman"/>
          <w:b/>
          <w:bCs/>
          <w:sz w:val="24"/>
          <w:szCs w:val="24"/>
        </w:rPr>
        <w:tab/>
        <w:t>____________________________________________________________________________</w:t>
      </w:r>
    </w:p>
    <w:p w:rsidR="00EF4966" w:rsidRDefault="00EF4966" w:rsidP="00EF4966">
      <w:pPr>
        <w:autoSpaceDE w:val="0"/>
        <w:autoSpaceDN w:val="0"/>
        <w:adjustRightInd w:val="0"/>
        <w:spacing w:after="22" w:line="240" w:lineRule="auto"/>
        <w:jc w:val="both"/>
        <w:rPr>
          <w:rFonts w:ascii="Times New Roman" w:hAnsi="Times New Roman" w:cs="Times New Roman"/>
          <w:color w:val="000000"/>
          <w:sz w:val="24"/>
          <w:szCs w:val="24"/>
        </w:rPr>
      </w:pPr>
    </w:p>
    <w:p w:rsidR="00561717" w:rsidRPr="008F0818" w:rsidRDefault="00561717" w:rsidP="00561717">
      <w:pPr>
        <w:autoSpaceDE w:val="0"/>
        <w:autoSpaceDN w:val="0"/>
        <w:adjustRightInd w:val="0"/>
        <w:spacing w:after="0" w:line="240" w:lineRule="auto"/>
        <w:rPr>
          <w:rFonts w:ascii="Times New Roman" w:hAnsi="Times New Roman" w:cs="Times New Roman"/>
          <w:sz w:val="24"/>
          <w:szCs w:val="24"/>
        </w:rPr>
      </w:pPr>
      <w:r w:rsidRPr="008F0818">
        <w:rPr>
          <w:rFonts w:ascii="Times New Roman" w:hAnsi="Times New Roman" w:cs="Times New Roman"/>
          <w:sz w:val="24"/>
          <w:szCs w:val="24"/>
        </w:rPr>
        <w:t xml:space="preserve">Il presente modulo di domanda dovrà essere debitamente </w:t>
      </w:r>
      <w:r w:rsidRPr="008F0818">
        <w:rPr>
          <w:rFonts w:ascii="Times New Roman" w:hAnsi="Times New Roman" w:cs="Times New Roman"/>
          <w:b/>
          <w:sz w:val="24"/>
          <w:szCs w:val="24"/>
          <w:u w:val="single"/>
        </w:rPr>
        <w:t>compilato in ogni sua parte</w:t>
      </w:r>
      <w:r w:rsidRPr="008F0818">
        <w:rPr>
          <w:rFonts w:ascii="Times New Roman" w:hAnsi="Times New Roman" w:cs="Times New Roman"/>
          <w:sz w:val="24"/>
          <w:szCs w:val="24"/>
        </w:rPr>
        <w:t xml:space="preserve">, </w:t>
      </w:r>
      <w:r w:rsidRPr="008F0818">
        <w:rPr>
          <w:rFonts w:ascii="Times New Roman" w:hAnsi="Times New Roman" w:cs="Times New Roman"/>
          <w:b/>
          <w:sz w:val="24"/>
          <w:szCs w:val="24"/>
          <w:u w:val="single"/>
        </w:rPr>
        <w:t>sottoscritto</w:t>
      </w:r>
      <w:r w:rsidRPr="008F0818">
        <w:rPr>
          <w:rFonts w:ascii="Times New Roman" w:hAnsi="Times New Roman" w:cs="Times New Roman"/>
          <w:sz w:val="24"/>
          <w:szCs w:val="24"/>
        </w:rPr>
        <w:t xml:space="preserve"> e corredato di </w:t>
      </w:r>
      <w:r w:rsidRPr="008F0818">
        <w:rPr>
          <w:rFonts w:ascii="Times New Roman" w:hAnsi="Times New Roman" w:cs="Times New Roman"/>
          <w:b/>
          <w:sz w:val="24"/>
          <w:szCs w:val="24"/>
          <w:u w:val="single"/>
        </w:rPr>
        <w:t>tutta</w:t>
      </w:r>
      <w:r w:rsidRPr="008F0818">
        <w:rPr>
          <w:rFonts w:ascii="Times New Roman" w:hAnsi="Times New Roman" w:cs="Times New Roman"/>
          <w:sz w:val="24"/>
          <w:szCs w:val="24"/>
        </w:rPr>
        <w:t xml:space="preserve"> la documentazione sopra elencata. </w:t>
      </w:r>
    </w:p>
    <w:p w:rsidR="00561717" w:rsidRDefault="00561717" w:rsidP="00EF4966">
      <w:pPr>
        <w:autoSpaceDE w:val="0"/>
        <w:autoSpaceDN w:val="0"/>
        <w:adjustRightInd w:val="0"/>
        <w:spacing w:after="22" w:line="240" w:lineRule="auto"/>
        <w:jc w:val="both"/>
        <w:rPr>
          <w:rFonts w:ascii="Times New Roman" w:hAnsi="Times New Roman" w:cs="Times New Roman"/>
          <w:color w:val="000000"/>
          <w:sz w:val="24"/>
          <w:szCs w:val="24"/>
        </w:rPr>
      </w:pPr>
    </w:p>
    <w:p w:rsidR="00296733" w:rsidRPr="00D16D13" w:rsidRDefault="00296733" w:rsidP="00296733">
      <w:pPr>
        <w:autoSpaceDE w:val="0"/>
        <w:autoSpaceDN w:val="0"/>
        <w:adjustRightInd w:val="0"/>
        <w:spacing w:after="0" w:line="240" w:lineRule="auto"/>
        <w:rPr>
          <w:rFonts w:ascii="Times New Roman" w:hAnsi="Times New Roman" w:cs="Times New Roman"/>
          <w:b/>
          <w:color w:val="000000"/>
          <w:sz w:val="24"/>
          <w:szCs w:val="24"/>
        </w:rPr>
      </w:pPr>
      <w:r w:rsidRPr="00D16D13">
        <w:rPr>
          <w:rFonts w:ascii="Times New Roman" w:hAnsi="Times New Roman" w:cs="Times New Roman"/>
          <w:b/>
          <w:color w:val="000000"/>
          <w:sz w:val="24"/>
          <w:szCs w:val="24"/>
        </w:rPr>
        <w:t xml:space="preserve">Scegliere la prestazione che interessa (barrando la lettera): </w:t>
      </w:r>
    </w:p>
    <w:p w:rsidR="00296733" w:rsidRDefault="00B568C9" w:rsidP="002967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Symbol" w:char="F0A0"/>
      </w:r>
      <w:r w:rsidR="00933C05">
        <w:rPr>
          <w:rFonts w:ascii="Times New Roman" w:hAnsi="Times New Roman" w:cs="Times New Roman"/>
          <w:color w:val="000000"/>
          <w:sz w:val="24"/>
          <w:szCs w:val="24"/>
        </w:rPr>
        <w:t xml:space="preserve"> servizio educativo </w:t>
      </w:r>
      <w:bookmarkStart w:id="0" w:name="_GoBack"/>
      <w:bookmarkEnd w:id="0"/>
    </w:p>
    <w:p w:rsidR="00296733" w:rsidRDefault="00B568C9" w:rsidP="002967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Symbol" w:char="F0A0"/>
      </w:r>
      <w:r w:rsidR="00296733" w:rsidRPr="00296733">
        <w:rPr>
          <w:rFonts w:ascii="Times New Roman" w:hAnsi="Times New Roman" w:cs="Times New Roman"/>
          <w:color w:val="000000"/>
          <w:sz w:val="24"/>
          <w:szCs w:val="24"/>
        </w:rPr>
        <w:t xml:space="preserve"> assistenza personale e/o domiciliare; </w:t>
      </w:r>
    </w:p>
    <w:p w:rsidR="00296733" w:rsidRPr="00296733" w:rsidRDefault="00B568C9" w:rsidP="002967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Symbol" w:char="F0A0"/>
      </w:r>
      <w:r w:rsidR="00296733" w:rsidRPr="00296733">
        <w:rPr>
          <w:rFonts w:ascii="Times New Roman" w:hAnsi="Times New Roman" w:cs="Times New Roman"/>
          <w:color w:val="000000"/>
          <w:sz w:val="24"/>
          <w:szCs w:val="24"/>
        </w:rPr>
        <w:t xml:space="preserve"> accoglienza presso centri diurni autorizzati ai sensi dell’articolo 40 della L.R. n. 23/2005 e presso centri diurni integrati di cui al D.P.R. 14.1.1997 e alle deliberazioni della Giunta regionale in materia di residenze sanitarie assistenziali e di centri diurni integrati, limitatamente al pagamento della quota sociale; </w:t>
      </w:r>
    </w:p>
    <w:p w:rsidR="00296733" w:rsidRDefault="00291A30" w:rsidP="00291A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sym w:font="Symbol" w:char="F0A0"/>
      </w:r>
      <w:r>
        <w:rPr>
          <w:rFonts w:ascii="Times New Roman" w:hAnsi="Times New Roman" w:cs="Times New Roman"/>
          <w:color w:val="000000"/>
          <w:sz w:val="24"/>
          <w:szCs w:val="24"/>
        </w:rPr>
        <w:t xml:space="preserve"> </w:t>
      </w:r>
      <w:r w:rsidR="00296733" w:rsidRPr="00296733">
        <w:rPr>
          <w:rFonts w:ascii="Times New Roman" w:hAnsi="Times New Roman" w:cs="Times New Roman"/>
          <w:color w:val="000000"/>
          <w:sz w:val="24"/>
          <w:szCs w:val="24"/>
        </w:rPr>
        <w:t>soggiorno per non più di 30 giorni nell’arco di un anno presso strutture autorizzate ai sensi</w:t>
      </w:r>
      <w:r>
        <w:rPr>
          <w:rFonts w:ascii="Times New Roman" w:hAnsi="Times New Roman" w:cs="Times New Roman"/>
          <w:color w:val="000000"/>
          <w:sz w:val="24"/>
          <w:szCs w:val="24"/>
        </w:rPr>
        <w:t xml:space="preserve"> </w:t>
      </w:r>
      <w:r w:rsidR="00296733" w:rsidRPr="00296733">
        <w:rPr>
          <w:rFonts w:ascii="Times New Roman" w:hAnsi="Times New Roman" w:cs="Times New Roman"/>
          <w:color w:val="000000"/>
          <w:sz w:val="24"/>
          <w:szCs w:val="24"/>
        </w:rPr>
        <w:t xml:space="preserve">dell’art. 40 della L.R. n. 23/2005 o presso residenze sanitarie assistenziali autorizzate, limitatamente al pagamento della quota sociale; </w:t>
      </w:r>
    </w:p>
    <w:p w:rsidR="00933C05" w:rsidRPr="00296733" w:rsidRDefault="00291A30" w:rsidP="00291A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Symbol" w:char="F0A0"/>
      </w:r>
      <w:r w:rsidR="00296733" w:rsidRPr="00296733">
        <w:rPr>
          <w:rFonts w:ascii="Times New Roman" w:hAnsi="Times New Roman" w:cs="Times New Roman"/>
          <w:color w:val="000000"/>
          <w:sz w:val="24"/>
          <w:szCs w:val="24"/>
        </w:rPr>
        <w:t>attività s</w:t>
      </w:r>
      <w:r w:rsidR="00982411">
        <w:rPr>
          <w:rFonts w:ascii="Times New Roman" w:hAnsi="Times New Roman" w:cs="Times New Roman"/>
          <w:color w:val="000000"/>
          <w:sz w:val="24"/>
          <w:szCs w:val="24"/>
        </w:rPr>
        <w:t>portiva e/o di socializzazione</w:t>
      </w:r>
      <w:r w:rsidR="00933C05">
        <w:rPr>
          <w:rFonts w:ascii="Times New Roman" w:hAnsi="Times New Roman" w:cs="Times New Roman"/>
          <w:color w:val="000000"/>
          <w:sz w:val="24"/>
          <w:szCs w:val="24"/>
        </w:rPr>
        <w:t xml:space="preserve"> </w:t>
      </w:r>
    </w:p>
    <w:p w:rsidR="00BC4776" w:rsidRPr="000144DA" w:rsidRDefault="00BC4776" w:rsidP="00296733">
      <w:pPr>
        <w:autoSpaceDE w:val="0"/>
        <w:autoSpaceDN w:val="0"/>
        <w:adjustRightInd w:val="0"/>
        <w:spacing w:after="0" w:line="240" w:lineRule="auto"/>
        <w:rPr>
          <w:rFonts w:ascii="Times New Roman" w:hAnsi="Times New Roman" w:cs="Times New Roman"/>
          <w:color w:val="000000"/>
          <w:sz w:val="24"/>
          <w:szCs w:val="24"/>
        </w:rPr>
      </w:pPr>
    </w:p>
    <w:p w:rsidR="00BC4776" w:rsidRPr="000144DA" w:rsidRDefault="00BC4776" w:rsidP="00296733">
      <w:pPr>
        <w:autoSpaceDE w:val="0"/>
        <w:autoSpaceDN w:val="0"/>
        <w:adjustRightInd w:val="0"/>
        <w:spacing w:after="0" w:line="240" w:lineRule="auto"/>
        <w:rPr>
          <w:rFonts w:ascii="Times New Roman" w:hAnsi="Times New Roman" w:cs="Times New Roman"/>
          <w:color w:val="000000"/>
          <w:sz w:val="24"/>
          <w:szCs w:val="24"/>
        </w:rPr>
      </w:pPr>
    </w:p>
    <w:p w:rsidR="00BC4776" w:rsidRDefault="00BC4776" w:rsidP="00296733">
      <w:pPr>
        <w:autoSpaceDE w:val="0"/>
        <w:autoSpaceDN w:val="0"/>
        <w:adjustRightInd w:val="0"/>
        <w:spacing w:after="0" w:line="240" w:lineRule="auto"/>
        <w:rPr>
          <w:rFonts w:ascii="Arial" w:hAnsi="Arial" w:cs="Arial"/>
          <w:b/>
          <w:bCs/>
          <w:color w:val="000000"/>
          <w:sz w:val="18"/>
          <w:szCs w:val="18"/>
        </w:rPr>
      </w:pPr>
    </w:p>
    <w:p w:rsidR="00296733" w:rsidRPr="003B5F29" w:rsidRDefault="000144DA" w:rsidP="00296733">
      <w:pPr>
        <w:autoSpaceDE w:val="0"/>
        <w:autoSpaceDN w:val="0"/>
        <w:adjustRightInd w:val="0"/>
        <w:spacing w:after="0" w:line="240" w:lineRule="auto"/>
        <w:rPr>
          <w:rFonts w:ascii="Times New Roman" w:hAnsi="Times New Roman" w:cs="Times New Roman"/>
          <w:color w:val="000000"/>
          <w:sz w:val="24"/>
          <w:szCs w:val="24"/>
        </w:rPr>
      </w:pPr>
      <w:r w:rsidRPr="003B5F29">
        <w:rPr>
          <w:rFonts w:ascii="Times New Roman" w:hAnsi="Times New Roman" w:cs="Times New Roman"/>
          <w:color w:val="000000"/>
          <w:sz w:val="24"/>
          <w:szCs w:val="24"/>
        </w:rPr>
        <w:t xml:space="preserve">Nuragus </w:t>
      </w:r>
      <w:r w:rsidR="00296733" w:rsidRPr="003B5F29">
        <w:rPr>
          <w:rFonts w:ascii="Times New Roman" w:hAnsi="Times New Roman" w:cs="Times New Roman"/>
          <w:color w:val="000000"/>
          <w:sz w:val="24"/>
          <w:szCs w:val="24"/>
        </w:rPr>
        <w:t xml:space="preserve">lì _________________________________ </w:t>
      </w:r>
      <w:r w:rsidRPr="003B5F29">
        <w:rPr>
          <w:rFonts w:ascii="Times New Roman" w:hAnsi="Times New Roman" w:cs="Times New Roman"/>
          <w:color w:val="000000"/>
          <w:sz w:val="24"/>
          <w:szCs w:val="24"/>
        </w:rPr>
        <w:t xml:space="preserve"> </w:t>
      </w:r>
      <w:r w:rsidR="00296733" w:rsidRPr="003B5F29">
        <w:rPr>
          <w:rFonts w:ascii="Times New Roman" w:hAnsi="Times New Roman" w:cs="Times New Roman"/>
          <w:color w:val="000000"/>
          <w:sz w:val="24"/>
          <w:szCs w:val="24"/>
        </w:rPr>
        <w:t xml:space="preserve">Firma </w:t>
      </w:r>
      <w:r w:rsidRPr="003B5F29">
        <w:rPr>
          <w:rFonts w:ascii="Times New Roman" w:hAnsi="Times New Roman" w:cs="Times New Roman"/>
          <w:color w:val="000000"/>
          <w:sz w:val="24"/>
          <w:szCs w:val="24"/>
        </w:rPr>
        <w:t xml:space="preserve"> </w:t>
      </w:r>
      <w:r w:rsidR="00296733" w:rsidRPr="003B5F29">
        <w:rPr>
          <w:rFonts w:ascii="Times New Roman" w:hAnsi="Times New Roman" w:cs="Times New Roman"/>
          <w:color w:val="000000"/>
          <w:sz w:val="24"/>
          <w:szCs w:val="24"/>
        </w:rPr>
        <w:t>__________________________</w:t>
      </w:r>
    </w:p>
    <w:p w:rsidR="00296733" w:rsidRDefault="00296733" w:rsidP="00A019B6">
      <w:pPr>
        <w:autoSpaceDE w:val="0"/>
        <w:autoSpaceDN w:val="0"/>
        <w:adjustRightInd w:val="0"/>
        <w:spacing w:after="0" w:line="240" w:lineRule="auto"/>
        <w:rPr>
          <w:rFonts w:ascii="Times New Roman" w:hAnsi="Times New Roman" w:cs="Times New Roman"/>
          <w:sz w:val="24"/>
          <w:szCs w:val="24"/>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85796E" w:rsidRPr="00DF0FAA" w:rsidRDefault="0085796E" w:rsidP="0085796E">
      <w:pPr>
        <w:autoSpaceDE w:val="0"/>
        <w:autoSpaceDN w:val="0"/>
        <w:adjustRightInd w:val="0"/>
        <w:spacing w:after="0" w:line="240" w:lineRule="auto"/>
        <w:rPr>
          <w:rFonts w:ascii="Times New Roman" w:hAnsi="Times New Roman" w:cs="Times New Roman"/>
        </w:rPr>
      </w:pPr>
    </w:p>
    <w:p w:rsidR="0085796E" w:rsidRPr="00DF0FAA" w:rsidRDefault="0085796E" w:rsidP="0085796E">
      <w:pPr>
        <w:spacing w:line="259" w:lineRule="auto"/>
        <w:ind w:left="232" w:right="284"/>
        <w:jc w:val="center"/>
        <w:rPr>
          <w:rFonts w:ascii="Times New Roman" w:hAnsi="Times New Roman" w:cs="Times New Roman"/>
        </w:rPr>
      </w:pPr>
      <w:r w:rsidRPr="00DF0FAA">
        <w:rPr>
          <w:rFonts w:ascii="Times New Roman" w:hAnsi="Times New Roman" w:cs="Times New Roman"/>
        </w:rPr>
        <w:t>CONSENSO TRATTAMENTO DATI</w:t>
      </w:r>
    </w:p>
    <w:p w:rsidR="0085796E" w:rsidRPr="00DF0FAA" w:rsidRDefault="0085796E" w:rsidP="0085796E">
      <w:pPr>
        <w:spacing w:line="259" w:lineRule="auto"/>
        <w:ind w:left="232" w:right="284"/>
        <w:jc w:val="center"/>
        <w:rPr>
          <w:rFonts w:ascii="Times New Roman" w:hAnsi="Times New Roman" w:cs="Times New Roman"/>
        </w:rPr>
      </w:pPr>
    </w:p>
    <w:p w:rsidR="0085796E" w:rsidRPr="00DF0FAA" w:rsidRDefault="0085796E" w:rsidP="0085796E">
      <w:pPr>
        <w:jc w:val="both"/>
        <w:rPr>
          <w:rFonts w:ascii="Times New Roman" w:hAnsi="Times New Roman" w:cs="Times New Roman"/>
        </w:rPr>
      </w:pPr>
      <w:r w:rsidRPr="00DF0FAA">
        <w:rPr>
          <w:rFonts w:ascii="Times New Roman" w:hAnsi="Times New Roman" w:cs="Times New Roman"/>
        </w:rPr>
        <w:t>Il/la sottoscritto/a __________________________________________ dichiara di aver ricevuto, letto ed approvato l’informativa in materia di trattamento dei dati personali di seguito riportata, ai sensi del Regolamento U.E. n. 2016/679 (G.D.P.R.), di averne recepito i principi nonché di aver appreso i propri diritti e le modalità con cui potranno essere fatti valere nell’ambito del trattamento dei propri dati personali e con la sottoscrizione esprime liberamente, manifestamente ed inequivocabilmente il proprio consenso al trattamento medesimo con le modalità e per le finalità di cui all’informativa sopra citata.</w:t>
      </w:r>
    </w:p>
    <w:p w:rsidR="0085796E" w:rsidRPr="00DF0FAA" w:rsidRDefault="0085796E" w:rsidP="0085796E">
      <w:pPr>
        <w:spacing w:line="259" w:lineRule="auto"/>
        <w:ind w:left="232" w:right="284"/>
        <w:jc w:val="center"/>
        <w:rPr>
          <w:rFonts w:ascii="Times New Roman" w:hAnsi="Times New Roman" w:cs="Times New Roman"/>
        </w:rPr>
      </w:pPr>
    </w:p>
    <w:p w:rsidR="0085796E" w:rsidRPr="00DF0FAA" w:rsidRDefault="0085796E" w:rsidP="0085796E">
      <w:pPr>
        <w:tabs>
          <w:tab w:val="left" w:pos="6241"/>
        </w:tabs>
        <w:spacing w:before="1"/>
        <w:ind w:left="670"/>
        <w:jc w:val="both"/>
        <w:rPr>
          <w:rFonts w:ascii="Times New Roman" w:hAnsi="Times New Roman" w:cs="Times New Roman"/>
        </w:rPr>
      </w:pPr>
      <w:r w:rsidRPr="00DF0FAA">
        <w:rPr>
          <w:rFonts w:ascii="Times New Roman" w:hAnsi="Times New Roman" w:cs="Times New Roman"/>
        </w:rPr>
        <w:t>Data</w:t>
      </w:r>
      <w:r w:rsidRPr="00DF0FAA">
        <w:rPr>
          <w:rFonts w:ascii="Times New Roman" w:hAnsi="Times New Roman" w:cs="Times New Roman"/>
        </w:rPr>
        <w:tab/>
        <w:t>Firma del dichiarante</w:t>
      </w:r>
    </w:p>
    <w:p w:rsidR="0085796E" w:rsidRPr="00DF0FAA" w:rsidRDefault="0085796E" w:rsidP="0085796E">
      <w:pPr>
        <w:spacing w:before="9"/>
        <w:rPr>
          <w:rFonts w:ascii="Times New Roman" w:hAnsi="Times New Roman" w:cs="Times New Roman"/>
        </w:rPr>
      </w:pPr>
      <w:r w:rsidRPr="00DF0FAA">
        <w:rPr>
          <w:rFonts w:ascii="Times New Roman" w:hAnsi="Times New Roman" w:cs="Times New Roman"/>
          <w:noProof/>
        </w:rPr>
        <mc:AlternateContent>
          <mc:Choice Requires="wps">
            <w:drawing>
              <wp:anchor distT="0" distB="0" distL="0" distR="0" simplePos="0" relativeHeight="251659264" behindDoc="1" locked="0" layoutInCell="1" allowOverlap="1" wp14:anchorId="1D550C02" wp14:editId="62BA6A70">
                <wp:simplePos x="0" y="0"/>
                <wp:positionH relativeFrom="page">
                  <wp:posOffset>719455</wp:posOffset>
                </wp:positionH>
                <wp:positionV relativeFrom="paragraph">
                  <wp:posOffset>251460</wp:posOffset>
                </wp:positionV>
                <wp:extent cx="1022350" cy="1270"/>
                <wp:effectExtent l="14605" t="11430" r="10795" b="635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0" cy="1270"/>
                        </a:xfrm>
                        <a:custGeom>
                          <a:avLst/>
                          <a:gdLst>
                            <a:gd name="T0" fmla="+- 0 1133 1133"/>
                            <a:gd name="T1" fmla="*/ T0 w 1610"/>
                            <a:gd name="T2" fmla="+- 0 2743 1133"/>
                            <a:gd name="T3" fmla="*/ T2 w 1610"/>
                          </a:gdLst>
                          <a:ahLst/>
                          <a:cxnLst>
                            <a:cxn ang="0">
                              <a:pos x="T1" y="0"/>
                            </a:cxn>
                            <a:cxn ang="0">
                              <a:pos x="T3" y="0"/>
                            </a:cxn>
                          </a:cxnLst>
                          <a:rect l="0" t="0" r="r" b="b"/>
                          <a:pathLst>
                            <a:path w="1610">
                              <a:moveTo>
                                <a:pt x="0" y="0"/>
                              </a:moveTo>
                              <a:lnTo>
                                <a:pt x="1610" y="0"/>
                              </a:lnTo>
                            </a:path>
                          </a:pathLst>
                        </a:custGeom>
                        <a:noFill/>
                        <a:ln w="103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3" o:spid="_x0000_s1026" style="position:absolute;margin-left:56.65pt;margin-top:19.8pt;width: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" path="m,l1610,e" filled="f" strokeweight=".28833mm">
                <v:path arrowok="t" o:connecttype="custom" o:connectlocs="0,0;1022350,0" o:connectangles="0,0"/>
                <w10:wrap type="topAndBottom" anchorx="page"/>
              </v:shape>
            </w:pict>
          </mc:Fallback>
        </mc:AlternateContent>
      </w:r>
      <w:r w:rsidRPr="00DF0FAA">
        <w:rPr>
          <w:rFonts w:ascii="Times New Roman" w:hAnsi="Times New Roman" w:cs="Times New Roman"/>
          <w:noProof/>
        </w:rPr>
        <mc:AlternateContent>
          <mc:Choice Requires="wps">
            <w:drawing>
              <wp:anchor distT="0" distB="0" distL="0" distR="0" simplePos="0" relativeHeight="251660288" behindDoc="1" locked="0" layoutInCell="1" allowOverlap="1" wp14:anchorId="24922FFE" wp14:editId="1747ECEE">
                <wp:simplePos x="0" y="0"/>
                <wp:positionH relativeFrom="page">
                  <wp:posOffset>4248150</wp:posOffset>
                </wp:positionH>
                <wp:positionV relativeFrom="paragraph">
                  <wp:posOffset>251460</wp:posOffset>
                </wp:positionV>
                <wp:extent cx="1994535" cy="1270"/>
                <wp:effectExtent l="9525" t="11430" r="5715" b="635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4535" cy="1270"/>
                        </a:xfrm>
                        <a:custGeom>
                          <a:avLst/>
                          <a:gdLst>
                            <a:gd name="T0" fmla="+- 0 6690 6690"/>
                            <a:gd name="T1" fmla="*/ T0 w 3141"/>
                            <a:gd name="T2" fmla="+- 0 7584 6690"/>
                            <a:gd name="T3" fmla="*/ T2 w 3141"/>
                            <a:gd name="T4" fmla="+- 0 7590 6690"/>
                            <a:gd name="T5" fmla="*/ T4 w 3141"/>
                            <a:gd name="T6" fmla="+- 0 9831 6690"/>
                            <a:gd name="T7" fmla="*/ T6 w 3141"/>
                          </a:gdLst>
                          <a:ahLst/>
                          <a:cxnLst>
                            <a:cxn ang="0">
                              <a:pos x="T1" y="0"/>
                            </a:cxn>
                            <a:cxn ang="0">
                              <a:pos x="T3" y="0"/>
                            </a:cxn>
                            <a:cxn ang="0">
                              <a:pos x="T5" y="0"/>
                            </a:cxn>
                            <a:cxn ang="0">
                              <a:pos x="T7" y="0"/>
                            </a:cxn>
                          </a:cxnLst>
                          <a:rect l="0" t="0" r="r" b="b"/>
                          <a:pathLst>
                            <a:path w="3141">
                              <a:moveTo>
                                <a:pt x="0" y="0"/>
                              </a:moveTo>
                              <a:lnTo>
                                <a:pt x="894" y="0"/>
                              </a:lnTo>
                              <a:moveTo>
                                <a:pt x="900" y="0"/>
                              </a:moveTo>
                              <a:lnTo>
                                <a:pt x="3141" y="0"/>
                              </a:lnTo>
                            </a:path>
                          </a:pathLst>
                        </a:custGeom>
                        <a:noFill/>
                        <a:ln w="10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1" o:spid="_x0000_s1026" style="position:absolute;margin-left:334.5pt;margin-top:19.8pt;width:157.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" path="m,l894,t6,l3141,e" filled="f" strokeweight=".28833mm">
                <v:path arrowok="t" o:connecttype="custom" o:connectlocs="0,0;567690,0;571500,0;1994535,0" o:connectangles="0,0,0,0"/>
                <w10:wrap type="topAndBottom" anchorx="page"/>
              </v:shape>
            </w:pict>
          </mc:Fallback>
        </mc:AlternateContent>
      </w:r>
    </w:p>
    <w:p w:rsidR="0085796E" w:rsidRDefault="0085796E" w:rsidP="0085796E">
      <w:pPr>
        <w:autoSpaceDE w:val="0"/>
        <w:autoSpaceDN w:val="0"/>
        <w:adjustRightInd w:val="0"/>
        <w:spacing w:after="0" w:line="240" w:lineRule="auto"/>
        <w:rPr>
          <w:rFonts w:ascii="Times New Roman" w:hAnsi="Times New Roman" w:cs="Times New Roman"/>
        </w:rPr>
      </w:pPr>
    </w:p>
    <w:p w:rsidR="0085796E" w:rsidRDefault="0085796E" w:rsidP="0085796E">
      <w:pPr>
        <w:autoSpaceDE w:val="0"/>
        <w:autoSpaceDN w:val="0"/>
        <w:adjustRightInd w:val="0"/>
        <w:spacing w:after="0" w:line="240" w:lineRule="auto"/>
        <w:rPr>
          <w:rFonts w:ascii="Times New Roman" w:hAnsi="Times New Roman" w:cs="Times New Roman"/>
        </w:rPr>
      </w:pPr>
    </w:p>
    <w:p w:rsidR="0085796E" w:rsidRDefault="0085796E" w:rsidP="0085796E">
      <w:pPr>
        <w:autoSpaceDE w:val="0"/>
        <w:autoSpaceDN w:val="0"/>
        <w:adjustRightInd w:val="0"/>
        <w:spacing w:after="0" w:line="240" w:lineRule="auto"/>
        <w:rPr>
          <w:rFonts w:ascii="Times New Roman" w:hAnsi="Times New Roman" w:cs="Times New Roman"/>
        </w:rPr>
      </w:pPr>
    </w:p>
    <w:p w:rsidR="0085796E" w:rsidRDefault="0085796E" w:rsidP="0085796E">
      <w:pPr>
        <w:autoSpaceDE w:val="0"/>
        <w:autoSpaceDN w:val="0"/>
        <w:adjustRightInd w:val="0"/>
        <w:spacing w:after="0" w:line="240" w:lineRule="auto"/>
        <w:rPr>
          <w:rFonts w:ascii="Times New Roman" w:hAnsi="Times New Roman" w:cs="Times New Roman"/>
        </w:rPr>
      </w:pPr>
    </w:p>
    <w:p w:rsidR="0085796E" w:rsidRDefault="0085796E" w:rsidP="0085796E">
      <w:pPr>
        <w:autoSpaceDE w:val="0"/>
        <w:autoSpaceDN w:val="0"/>
        <w:adjustRightInd w:val="0"/>
        <w:spacing w:after="0" w:line="240" w:lineRule="auto"/>
        <w:rPr>
          <w:rFonts w:ascii="Times New Roman" w:hAnsi="Times New Roman" w:cs="Times New Roman"/>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37596D" w:rsidRDefault="0037596D" w:rsidP="00A019B6">
      <w:pPr>
        <w:autoSpaceDE w:val="0"/>
        <w:autoSpaceDN w:val="0"/>
        <w:adjustRightInd w:val="0"/>
        <w:spacing w:after="0" w:line="240" w:lineRule="auto"/>
        <w:rPr>
          <w:rFonts w:ascii="Times New Roman" w:hAnsi="Times New Roman" w:cs="Times New Roman"/>
          <w:sz w:val="24"/>
          <w:szCs w:val="24"/>
        </w:rPr>
      </w:pPr>
    </w:p>
    <w:p w:rsidR="0037596D" w:rsidRDefault="0037596D" w:rsidP="00A019B6">
      <w:pPr>
        <w:autoSpaceDE w:val="0"/>
        <w:autoSpaceDN w:val="0"/>
        <w:adjustRightInd w:val="0"/>
        <w:spacing w:after="0" w:line="240" w:lineRule="auto"/>
        <w:rPr>
          <w:rFonts w:ascii="Times New Roman" w:hAnsi="Times New Roman" w:cs="Times New Roman"/>
          <w:sz w:val="24"/>
          <w:szCs w:val="24"/>
        </w:rPr>
      </w:pPr>
    </w:p>
    <w:p w:rsidR="0037596D" w:rsidRDefault="0037596D"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EA515E" w:rsidRDefault="00EA515E" w:rsidP="0051062B">
      <w:pPr>
        <w:jc w:val="center"/>
        <w:rPr>
          <w:b/>
          <w:sz w:val="20"/>
          <w:szCs w:val="20"/>
          <w:u w:val="single"/>
        </w:rPr>
      </w:pPr>
    </w:p>
    <w:p w:rsidR="0051062B" w:rsidRDefault="0051062B" w:rsidP="0051062B">
      <w:pPr>
        <w:jc w:val="center"/>
        <w:rPr>
          <w:b/>
          <w:sz w:val="20"/>
          <w:szCs w:val="20"/>
          <w:u w:val="single"/>
        </w:rPr>
      </w:pPr>
      <w:r>
        <w:rPr>
          <w:b/>
          <w:sz w:val="20"/>
          <w:szCs w:val="20"/>
          <w:u w:val="single"/>
        </w:rPr>
        <w:lastRenderedPageBreak/>
        <w:t>INFORMATIVA SUL TRATTAMENTO DEI DATI PERSONALI (CD. “INFORMATIVA PRIVACY”)</w:t>
      </w:r>
    </w:p>
    <w:p w:rsidR="0051062B" w:rsidRDefault="0051062B" w:rsidP="0051062B">
      <w:pPr>
        <w:jc w:val="center"/>
        <w:rPr>
          <w:b/>
          <w:sz w:val="20"/>
          <w:szCs w:val="20"/>
        </w:rPr>
      </w:pPr>
      <w:bookmarkStart w:id="1" w:name="_Hlk9848744"/>
      <w:r>
        <w:rPr>
          <w:b/>
          <w:sz w:val="20"/>
          <w:szCs w:val="20"/>
        </w:rPr>
        <w:t>ai sensi degli articoli 13-14 del Regolamento (UE) 2016/679 GDPR</w:t>
      </w:r>
    </w:p>
    <w:bookmarkEnd w:id="1"/>
    <w:p w:rsidR="0051062B" w:rsidRDefault="0051062B" w:rsidP="0051062B">
      <w:pPr>
        <w:adjustRightInd w:val="0"/>
        <w:jc w:val="both"/>
        <w:rPr>
          <w:color w:val="000000"/>
          <w:sz w:val="20"/>
          <w:szCs w:val="20"/>
        </w:rPr>
      </w:pPr>
      <w:r>
        <w:rPr>
          <w:color w:val="000000"/>
          <w:sz w:val="20"/>
          <w:szCs w:val="20"/>
        </w:rPr>
        <w:t xml:space="preserve">Il Comune di NURAGUS La informa che, ai sensi degli articoli 13 e 14 del </w:t>
      </w:r>
      <w:bookmarkStart w:id="2" w:name="_Hlk9320611"/>
      <w:r>
        <w:rPr>
          <w:color w:val="000000"/>
          <w:sz w:val="20"/>
          <w:szCs w:val="20"/>
        </w:rPr>
        <w:t>Regolamento (UE) n. 2016/679 GDPR</w:t>
      </w:r>
      <w:r>
        <w:rPr>
          <w:rFonts w:ascii="SegoeUI" w:hAnsi="SegoeUI" w:cs="SegoeUI"/>
          <w:sz w:val="20"/>
          <w:szCs w:val="20"/>
        </w:rPr>
        <w:t xml:space="preserve"> </w:t>
      </w:r>
      <w:bookmarkEnd w:id="2"/>
      <w:r>
        <w:rPr>
          <w:color w:val="000000"/>
          <w:sz w:val="20"/>
          <w:szCs w:val="20"/>
        </w:rPr>
        <w:t>(</w:t>
      </w:r>
      <w:r>
        <w:rPr>
          <w:i/>
          <w:iCs/>
          <w:color w:val="000000"/>
          <w:sz w:val="20"/>
          <w:szCs w:val="20"/>
        </w:rPr>
        <w:t xml:space="preserve">General Data </w:t>
      </w:r>
      <w:proofErr w:type="spellStart"/>
      <w:r>
        <w:rPr>
          <w:i/>
          <w:iCs/>
          <w:color w:val="000000"/>
          <w:sz w:val="20"/>
          <w:szCs w:val="20"/>
        </w:rPr>
        <w:t>Protection</w:t>
      </w:r>
      <w:proofErr w:type="spellEnd"/>
      <w:r>
        <w:rPr>
          <w:i/>
          <w:iCs/>
          <w:color w:val="000000"/>
          <w:sz w:val="20"/>
          <w:szCs w:val="20"/>
        </w:rPr>
        <w:t xml:space="preserve"> </w:t>
      </w:r>
      <w:proofErr w:type="spellStart"/>
      <w:r>
        <w:rPr>
          <w:i/>
          <w:iCs/>
          <w:color w:val="000000"/>
          <w:sz w:val="20"/>
          <w:szCs w:val="20"/>
        </w:rPr>
        <w:t>Regulation</w:t>
      </w:r>
      <w:proofErr w:type="spellEnd"/>
      <w:r>
        <w:rPr>
          <w:color w:val="000000"/>
          <w:sz w:val="20"/>
          <w:szCs w:val="20"/>
        </w:rPr>
        <w:t>), tratta i dati personali da Lei forniti e liberamente comunicati al fine dello svolgimento delle proprie funzioni istituzionali.</w:t>
      </w:r>
    </w:p>
    <w:p w:rsidR="0051062B" w:rsidRDefault="0051062B" w:rsidP="0051062B">
      <w:pPr>
        <w:adjustRightInd w:val="0"/>
        <w:jc w:val="both"/>
        <w:rPr>
          <w:color w:val="000000"/>
          <w:sz w:val="20"/>
          <w:szCs w:val="20"/>
        </w:rPr>
      </w:pPr>
      <w:r>
        <w:rPr>
          <w:color w:val="000000"/>
          <w:sz w:val="20"/>
          <w:szCs w:val="20"/>
        </w:rPr>
        <w:t>Il Comune di NURAGUS garantisce che il trattamento dei Suoi dati personali si svolga nel rispetto de</w:t>
      </w:r>
      <w:r>
        <w:rPr>
          <w:sz w:val="20"/>
          <w:szCs w:val="20"/>
        </w:rPr>
        <w:t xml:space="preserve">l Regolamento (UE) n. 2016/679 GDPR, del “Codice della Privacy” di cui al </w:t>
      </w:r>
      <w:proofErr w:type="spellStart"/>
      <w:r>
        <w:rPr>
          <w:sz w:val="20"/>
          <w:szCs w:val="20"/>
        </w:rPr>
        <w:t>D.Lgs.</w:t>
      </w:r>
      <w:proofErr w:type="spellEnd"/>
      <w:r>
        <w:rPr>
          <w:sz w:val="20"/>
          <w:szCs w:val="20"/>
        </w:rPr>
        <w:t xml:space="preserve"> 196/2003 e </w:t>
      </w:r>
      <w:proofErr w:type="spellStart"/>
      <w:r>
        <w:rPr>
          <w:sz w:val="20"/>
          <w:szCs w:val="20"/>
        </w:rPr>
        <w:t>s.m.i.</w:t>
      </w:r>
      <w:proofErr w:type="spellEnd"/>
      <w:r>
        <w:rPr>
          <w:sz w:val="20"/>
          <w:szCs w:val="20"/>
        </w:rPr>
        <w:t>, delle Linee guida dell’Autorità Garante per la Protezione dei Dati Personali, delle indicazioni dell’EDPB (</w:t>
      </w:r>
      <w:proofErr w:type="spellStart"/>
      <w:r>
        <w:rPr>
          <w:i/>
          <w:iCs/>
          <w:sz w:val="20"/>
          <w:szCs w:val="20"/>
        </w:rPr>
        <w:t>European</w:t>
      </w:r>
      <w:proofErr w:type="spellEnd"/>
      <w:r>
        <w:rPr>
          <w:i/>
          <w:iCs/>
          <w:sz w:val="20"/>
          <w:szCs w:val="20"/>
        </w:rPr>
        <w:t xml:space="preserve"> Data </w:t>
      </w:r>
      <w:proofErr w:type="spellStart"/>
      <w:r>
        <w:rPr>
          <w:i/>
          <w:iCs/>
          <w:sz w:val="20"/>
          <w:szCs w:val="20"/>
        </w:rPr>
        <w:t>Protection</w:t>
      </w:r>
      <w:proofErr w:type="spellEnd"/>
      <w:r>
        <w:rPr>
          <w:i/>
          <w:iCs/>
          <w:sz w:val="20"/>
          <w:szCs w:val="20"/>
        </w:rPr>
        <w:t xml:space="preserve"> Board</w:t>
      </w:r>
      <w:r>
        <w:rPr>
          <w:sz w:val="20"/>
          <w:szCs w:val="20"/>
        </w:rPr>
        <w:t xml:space="preserve">, ex </w:t>
      </w:r>
      <w:r>
        <w:rPr>
          <w:i/>
          <w:iCs/>
          <w:sz w:val="20"/>
          <w:szCs w:val="20"/>
        </w:rPr>
        <w:t>WP 29</w:t>
      </w:r>
      <w:r>
        <w:rPr>
          <w:sz w:val="20"/>
          <w:szCs w:val="20"/>
        </w:rPr>
        <w:t xml:space="preserve">) e più in generale, </w:t>
      </w:r>
      <w:r>
        <w:rPr>
          <w:color w:val="000000"/>
          <w:sz w:val="20"/>
          <w:szCs w:val="20"/>
        </w:rPr>
        <w:t xml:space="preserve">dei diritti e delle libertà fondamentali, nonché della Sua dignità, con particolare riferimento alla riservatezza, all'identità personale ed al diritto alla protezione dei dati personali. </w:t>
      </w:r>
    </w:p>
    <w:p w:rsidR="0051062B" w:rsidRDefault="0051062B" w:rsidP="0051062B">
      <w:pPr>
        <w:jc w:val="center"/>
        <w:rPr>
          <w:b/>
          <w:bCs/>
          <w:sz w:val="20"/>
          <w:szCs w:val="20"/>
        </w:rPr>
      </w:pPr>
      <w:r>
        <w:rPr>
          <w:b/>
          <w:bCs/>
          <w:sz w:val="20"/>
          <w:szCs w:val="20"/>
        </w:rPr>
        <w:t>TITOLARE DEL TRATTAMENTO</w:t>
      </w:r>
    </w:p>
    <w:p w:rsidR="0051062B" w:rsidRDefault="0051062B" w:rsidP="0051062B">
      <w:pPr>
        <w:jc w:val="both"/>
        <w:rPr>
          <w:sz w:val="20"/>
          <w:szCs w:val="20"/>
        </w:rPr>
      </w:pPr>
      <w:r>
        <w:rPr>
          <w:sz w:val="20"/>
          <w:szCs w:val="20"/>
        </w:rPr>
        <w:t>Il “Titolare del trattamento” è il </w:t>
      </w:r>
      <w:r>
        <w:rPr>
          <w:b/>
          <w:bCs/>
          <w:sz w:val="20"/>
          <w:szCs w:val="20"/>
        </w:rPr>
        <w:t>Comune di NURAGUS</w:t>
      </w:r>
      <w:r>
        <w:rPr>
          <w:sz w:val="20"/>
          <w:szCs w:val="20"/>
        </w:rPr>
        <w:t xml:space="preserve"> con sede in NURAGUS nella piazza IV NOVEMBRE n. SNC C.A.P. 09057 C.F. 81000190918 - P. IVA 00697840916 -  telefono: 0782/8210 int.6, nella persona del Sindaco quale Suo legale rappresentante </w:t>
      </w:r>
      <w:r>
        <w:rPr>
          <w:i/>
          <w:sz w:val="20"/>
          <w:szCs w:val="20"/>
        </w:rPr>
        <w:t>pro tempore</w:t>
      </w:r>
      <w:r>
        <w:rPr>
          <w:sz w:val="20"/>
          <w:szCs w:val="20"/>
        </w:rPr>
        <w:t>. </w:t>
      </w:r>
    </w:p>
    <w:p w:rsidR="0051062B" w:rsidRDefault="0051062B" w:rsidP="0051062B">
      <w:pPr>
        <w:jc w:val="both"/>
        <w:rPr>
          <w:sz w:val="20"/>
          <w:szCs w:val="20"/>
        </w:rPr>
      </w:pPr>
      <w:r>
        <w:rPr>
          <w:sz w:val="20"/>
          <w:szCs w:val="20"/>
        </w:rPr>
        <w:t>Ove Lei volesse richiedere maggiori informazioni in merito ai Suoi dati personali, potrà contattare telefonicamente il Titolare del trattamento, ovvero inviargli una richiesta tramite posta ordinaria o raccomandata A/R al sopraindicato indirizzo, oppure, in alternativa, trasmettergli una comunicazione ai seguenti recapiti:</w:t>
      </w:r>
    </w:p>
    <w:p w:rsidR="0051062B" w:rsidRDefault="0051062B" w:rsidP="0051062B">
      <w:pPr>
        <w:pStyle w:val="Paragrafoelenco"/>
        <w:numPr>
          <w:ilvl w:val="0"/>
          <w:numId w:val="11"/>
        </w:numPr>
        <w:spacing w:after="0"/>
        <w:jc w:val="both"/>
        <w:rPr>
          <w:sz w:val="20"/>
          <w:szCs w:val="20"/>
        </w:rPr>
      </w:pPr>
      <w:r>
        <w:rPr>
          <w:sz w:val="20"/>
          <w:szCs w:val="20"/>
        </w:rPr>
        <w:t xml:space="preserve">Email: </w:t>
      </w:r>
      <w:hyperlink r:id="rId9" w:history="1">
        <w:r>
          <w:rPr>
            <w:rStyle w:val="Collegamentoipertestuale"/>
            <w:sz w:val="20"/>
          </w:rPr>
          <w:t>servizisociali@comune.nuragus.ca.it</w:t>
        </w:r>
      </w:hyperlink>
      <w:r>
        <w:rPr>
          <w:sz w:val="20"/>
          <w:szCs w:val="20"/>
        </w:rPr>
        <w:t xml:space="preserve"> </w:t>
      </w:r>
    </w:p>
    <w:p w:rsidR="0051062B" w:rsidRDefault="0051062B" w:rsidP="0051062B">
      <w:pPr>
        <w:pStyle w:val="Paragrafoelenco"/>
        <w:numPr>
          <w:ilvl w:val="0"/>
          <w:numId w:val="11"/>
        </w:numPr>
        <w:spacing w:after="0"/>
        <w:jc w:val="both"/>
        <w:rPr>
          <w:sz w:val="20"/>
          <w:szCs w:val="20"/>
        </w:rPr>
      </w:pPr>
      <w:r>
        <w:rPr>
          <w:sz w:val="20"/>
          <w:szCs w:val="20"/>
        </w:rPr>
        <w:t xml:space="preserve">PEC: </w:t>
      </w:r>
      <w:hyperlink r:id="rId10" w:history="1">
        <w:r>
          <w:rPr>
            <w:rStyle w:val="Collegamentoipertestuale"/>
            <w:sz w:val="20"/>
          </w:rPr>
          <w:t>comunicazioni@pec.comune.nuragus.ca.it</w:t>
        </w:r>
      </w:hyperlink>
      <w:r>
        <w:rPr>
          <w:sz w:val="20"/>
          <w:szCs w:val="20"/>
        </w:rPr>
        <w:t xml:space="preserve"> </w:t>
      </w:r>
    </w:p>
    <w:p w:rsidR="0051062B" w:rsidRDefault="0051062B" w:rsidP="0051062B">
      <w:pPr>
        <w:jc w:val="both"/>
        <w:rPr>
          <w:sz w:val="20"/>
          <w:szCs w:val="20"/>
        </w:rPr>
      </w:pPr>
      <w:r>
        <w:rPr>
          <w:sz w:val="20"/>
          <w:szCs w:val="20"/>
        </w:rPr>
        <w:t>Nel sito internet istituzionale dell’Ente si potranno trovare ulteriori informazioni riguardanti le politiche adottate dall’Ente in tema di trattamento e protezione dei dati personali.</w:t>
      </w:r>
    </w:p>
    <w:p w:rsidR="0051062B" w:rsidRDefault="0051062B" w:rsidP="0051062B">
      <w:pPr>
        <w:jc w:val="center"/>
        <w:rPr>
          <w:b/>
          <w:bCs/>
          <w:sz w:val="20"/>
          <w:szCs w:val="20"/>
        </w:rPr>
      </w:pPr>
      <w:r>
        <w:rPr>
          <w:b/>
          <w:bCs/>
          <w:sz w:val="20"/>
          <w:szCs w:val="20"/>
        </w:rPr>
        <w:t>RESPONSABILE DELLA PROTEZIONE DEI DATI (RPD/DPO)</w:t>
      </w:r>
    </w:p>
    <w:p w:rsidR="0051062B" w:rsidRDefault="0051062B" w:rsidP="0051062B">
      <w:pPr>
        <w:jc w:val="both"/>
        <w:rPr>
          <w:sz w:val="20"/>
          <w:szCs w:val="20"/>
        </w:rPr>
      </w:pPr>
      <w:r>
        <w:rPr>
          <w:sz w:val="20"/>
          <w:szCs w:val="20"/>
        </w:rPr>
        <w:t xml:space="preserve">Il Responsabile della Protezione dei Dati o “Data </w:t>
      </w:r>
      <w:proofErr w:type="spellStart"/>
      <w:r>
        <w:rPr>
          <w:sz w:val="20"/>
          <w:szCs w:val="20"/>
        </w:rPr>
        <w:t>Protection</w:t>
      </w:r>
      <w:proofErr w:type="spellEnd"/>
      <w:r>
        <w:rPr>
          <w:sz w:val="20"/>
          <w:szCs w:val="20"/>
        </w:rPr>
        <w:t xml:space="preserve"> </w:t>
      </w:r>
      <w:proofErr w:type="spellStart"/>
      <w:r>
        <w:rPr>
          <w:sz w:val="20"/>
          <w:szCs w:val="20"/>
        </w:rPr>
        <w:t>Officer</w:t>
      </w:r>
      <w:proofErr w:type="spellEnd"/>
      <w:r>
        <w:rPr>
          <w:sz w:val="20"/>
          <w:szCs w:val="20"/>
        </w:rPr>
        <w:t>” (RPD/DPO) nominato è contattabile ai seguenti recapiti: </w:t>
      </w:r>
    </w:p>
    <w:p w:rsidR="0051062B" w:rsidRDefault="0051062B" w:rsidP="0051062B">
      <w:pPr>
        <w:pStyle w:val="Paragrafoelenco"/>
        <w:numPr>
          <w:ilvl w:val="0"/>
          <w:numId w:val="12"/>
        </w:numPr>
        <w:spacing w:after="0"/>
        <w:jc w:val="both"/>
        <w:rPr>
          <w:sz w:val="20"/>
          <w:szCs w:val="20"/>
          <w:lang w:val="fr-FR"/>
        </w:rPr>
      </w:pPr>
      <w:r>
        <w:rPr>
          <w:sz w:val="20"/>
          <w:szCs w:val="20"/>
          <w:lang w:val="fr-FR"/>
        </w:rPr>
        <w:t xml:space="preserve">Email: </w:t>
      </w:r>
      <w:hyperlink r:id="rId11" w:history="1">
        <w:r>
          <w:rPr>
            <w:rStyle w:val="Collegamentoipertestuale"/>
            <w:sz w:val="20"/>
            <w:lang w:val="fr-FR"/>
          </w:rPr>
          <w:t>privacy@comune.it</w:t>
        </w:r>
      </w:hyperlink>
    </w:p>
    <w:p w:rsidR="0051062B" w:rsidRDefault="0051062B" w:rsidP="0051062B">
      <w:pPr>
        <w:pStyle w:val="Paragrafoelenco"/>
        <w:numPr>
          <w:ilvl w:val="0"/>
          <w:numId w:val="12"/>
        </w:numPr>
        <w:spacing w:after="0"/>
        <w:jc w:val="both"/>
        <w:rPr>
          <w:sz w:val="20"/>
          <w:szCs w:val="20"/>
          <w:lang w:val="fr-FR"/>
        </w:rPr>
      </w:pPr>
      <w:r>
        <w:rPr>
          <w:sz w:val="20"/>
          <w:szCs w:val="20"/>
          <w:lang w:val="fr-FR"/>
        </w:rPr>
        <w:t xml:space="preserve">PEC: </w:t>
      </w:r>
      <w:hyperlink r:id="rId12" w:history="1">
        <w:r>
          <w:rPr>
            <w:rStyle w:val="Collegamentoipertestuale"/>
            <w:sz w:val="20"/>
            <w:lang w:val="fr-FR"/>
          </w:rPr>
          <w:t>privacy@pec.comune.it</w:t>
        </w:r>
      </w:hyperlink>
      <w:r>
        <w:rPr>
          <w:sz w:val="20"/>
          <w:szCs w:val="20"/>
          <w:lang w:val="fr-FR"/>
        </w:rPr>
        <w:t xml:space="preserve"> </w:t>
      </w:r>
    </w:p>
    <w:p w:rsidR="0051062B" w:rsidRDefault="0051062B" w:rsidP="0051062B">
      <w:pPr>
        <w:jc w:val="both"/>
        <w:rPr>
          <w:sz w:val="20"/>
          <w:szCs w:val="20"/>
        </w:rPr>
      </w:pPr>
      <w:r>
        <w:rPr>
          <w:sz w:val="20"/>
          <w:szCs w:val="20"/>
        </w:rPr>
        <w:t xml:space="preserve">I dati di contatto del RPD/DPO (comprensivi di nominativo ecc.) sono altresì pubblicati in alcune sezioni del sito internet istituzionale dell’Ente, quali la sezione “privacy” accessibile già dalla </w:t>
      </w:r>
      <w:r>
        <w:rPr>
          <w:i/>
          <w:iCs/>
          <w:sz w:val="20"/>
          <w:szCs w:val="20"/>
        </w:rPr>
        <w:t>homepage</w:t>
      </w:r>
      <w:r>
        <w:rPr>
          <w:sz w:val="20"/>
          <w:szCs w:val="20"/>
        </w:rPr>
        <w:t>, quella relativa all’“organigramma dell’Ente e relativi dati di contatto”, nonché nella sezione amministrazione trasparente.</w:t>
      </w:r>
    </w:p>
    <w:p w:rsidR="0051062B" w:rsidRDefault="0051062B" w:rsidP="0051062B">
      <w:pPr>
        <w:adjustRightInd w:val="0"/>
        <w:jc w:val="center"/>
        <w:rPr>
          <w:b/>
          <w:color w:val="000000"/>
          <w:sz w:val="20"/>
          <w:szCs w:val="20"/>
        </w:rPr>
      </w:pPr>
      <w:r>
        <w:rPr>
          <w:b/>
          <w:color w:val="000000"/>
          <w:sz w:val="20"/>
          <w:szCs w:val="20"/>
        </w:rPr>
        <w:t>OGGETTO DEL TRATTAMENTO E CATEGORIE DI DATI</w:t>
      </w:r>
    </w:p>
    <w:p w:rsidR="0051062B" w:rsidRDefault="0051062B" w:rsidP="0051062B">
      <w:pPr>
        <w:tabs>
          <w:tab w:val="num" w:pos="0"/>
        </w:tabs>
        <w:suppressAutoHyphens/>
        <w:jc w:val="both"/>
        <w:rPr>
          <w:rFonts w:eastAsia="Arial Narrow"/>
          <w:sz w:val="20"/>
          <w:szCs w:val="20"/>
          <w:bdr w:val="none" w:sz="0" w:space="0" w:color="auto" w:frame="1"/>
        </w:rPr>
      </w:pPr>
      <w:r>
        <w:rPr>
          <w:color w:val="000000"/>
          <w:sz w:val="20"/>
          <w:szCs w:val="20"/>
        </w:rPr>
        <w:t xml:space="preserve">Il Titolare tratta i Suoi dati personali comuni es: nome, cognome, luogo e data di nascita, codice fiscale, residenza, telefono, e-mail, PEC, ISEE, </w:t>
      </w:r>
      <w:r>
        <w:rPr>
          <w:rFonts w:ascii="Calibri" w:eastAsia="Calibri" w:hAnsi="Calibri" w:cs="Calibri"/>
          <w:color w:val="000000"/>
          <w:sz w:val="18"/>
          <w:szCs w:val="18"/>
        </w:rPr>
        <w:t xml:space="preserve">particolari ex art. 9 GDPR: </w:t>
      </w:r>
      <w:r w:rsidRPr="0063485A">
        <w:rPr>
          <w:color w:val="000000"/>
          <w:sz w:val="20"/>
          <w:szCs w:val="20"/>
        </w:rPr>
        <w:t>dati di</w:t>
      </w:r>
      <w:r>
        <w:rPr>
          <w:color w:val="000000"/>
          <w:sz w:val="20"/>
          <w:szCs w:val="20"/>
        </w:rPr>
        <w:t xml:space="preserve"> salute, dati pensionistici, dati  </w:t>
      </w:r>
      <w:r>
        <w:rPr>
          <w:rFonts w:eastAsia="Arial Narrow"/>
          <w:sz w:val="20"/>
          <w:szCs w:val="20"/>
          <w:bdr w:val="none" w:sz="0" w:space="0" w:color="auto" w:frame="1"/>
        </w:rPr>
        <w:t>presenti nelle banche dati comunali, sia cartacee che informatiche, rilevati da banche dati ufficiali, ministeriali e di altri enti, Autorità amministrative indipendenti, Autorità giudiziaria e/o Agenzie autorizzati a disporne e trattarli, nonché direttamente forniti da Lei o da un Suo legale rappresentante, delegato o incaricato al momento della presentazione della istanza/domanda.</w:t>
      </w:r>
    </w:p>
    <w:p w:rsidR="0051062B" w:rsidRDefault="0051062B" w:rsidP="0051062B">
      <w:pPr>
        <w:adjustRightInd w:val="0"/>
        <w:jc w:val="center"/>
        <w:rPr>
          <w:rFonts w:eastAsia="Times New Roman"/>
          <w:b/>
          <w:color w:val="000000"/>
          <w:sz w:val="20"/>
          <w:szCs w:val="20"/>
        </w:rPr>
      </w:pPr>
      <w:r>
        <w:rPr>
          <w:b/>
          <w:color w:val="000000"/>
          <w:sz w:val="20"/>
          <w:szCs w:val="20"/>
        </w:rPr>
        <w:t>BASE GIURIDICA DEL TRATTAMENTO DEI DATI E FINALITA’</w:t>
      </w:r>
    </w:p>
    <w:p w:rsidR="0051062B" w:rsidRDefault="0051062B" w:rsidP="0051062B">
      <w:pPr>
        <w:adjustRightInd w:val="0"/>
        <w:jc w:val="both"/>
        <w:rPr>
          <w:sz w:val="20"/>
          <w:szCs w:val="20"/>
        </w:rPr>
      </w:pPr>
      <w:r>
        <w:rPr>
          <w:sz w:val="20"/>
          <w:szCs w:val="20"/>
        </w:rPr>
        <w:t xml:space="preserve">Il trattamento dei dati personali è lecito in quanto effettuato ai sensi delle disposizioni contenute nell’art. 6, par. 1, </w:t>
      </w:r>
      <w:proofErr w:type="spellStart"/>
      <w:r>
        <w:rPr>
          <w:sz w:val="20"/>
          <w:szCs w:val="20"/>
        </w:rPr>
        <w:t>lett</w:t>
      </w:r>
      <w:proofErr w:type="spellEnd"/>
      <w:r>
        <w:rPr>
          <w:sz w:val="20"/>
          <w:szCs w:val="20"/>
        </w:rPr>
        <w:t>. c) ed e), del GDPR e, dunque, solo se tale trattamento «è necessario per adempiere un obbligo legale al quale è soggetto il titolare del trattamento», oppure quando «il trattamento è necessario per l’esecuzione di un compito di interesse pubblico o connesso all’esercizio di pubblici poteri di cui è investito il titolare del trattamento», alla luce di una base giuridica che abbia i requisiti previsti dal par. 3 del citato articolo.</w:t>
      </w:r>
    </w:p>
    <w:p w:rsidR="0051062B" w:rsidRDefault="0051062B" w:rsidP="0051062B">
      <w:pPr>
        <w:adjustRightInd w:val="0"/>
        <w:jc w:val="both"/>
        <w:rPr>
          <w:sz w:val="20"/>
          <w:szCs w:val="20"/>
        </w:rPr>
      </w:pPr>
      <w:r>
        <w:rPr>
          <w:sz w:val="20"/>
          <w:szCs w:val="20"/>
        </w:rPr>
        <w:lastRenderedPageBreak/>
        <w:t xml:space="preserve">Si precisa, inoltre, che recenti modifiche normative hanno inoltre specificato, al riguardo, che la «base giuridica prevista dall’articolo 6, paragrafo 3, lettera b), del regolamento è costituita da una norma di legge o di regolamento o da atti amministrativi generali» e che il trattamento dei dati personali da parte di un’amministrazione pubblica «è anche consentito se necessario per l’adempimento di un compito svolto nel pubblico interesse o per l’esercizio di pubblici poteri ad esse attribuiti», ma sempre «nel rispetto dell’articolo 6 del Regolamento [europeo]», in «modo da assicurare che tale esercizio non possa arrecare un pregiudizio effettivo e concreto alla tutela dei diritti e delle libertà degli interessati» (art. 2-ter, commi 1 e 1-bis, del Codice, così come emendato dall’art. 9, comma 1, </w:t>
      </w:r>
      <w:proofErr w:type="spellStart"/>
      <w:r>
        <w:rPr>
          <w:sz w:val="20"/>
          <w:szCs w:val="20"/>
        </w:rPr>
        <w:t>lett</w:t>
      </w:r>
      <w:proofErr w:type="spellEnd"/>
      <w:r>
        <w:rPr>
          <w:sz w:val="20"/>
          <w:szCs w:val="20"/>
        </w:rPr>
        <w:t xml:space="preserve">. a, </w:t>
      </w:r>
      <w:proofErr w:type="spellStart"/>
      <w:r>
        <w:rPr>
          <w:sz w:val="20"/>
          <w:szCs w:val="20"/>
        </w:rPr>
        <w:t>nn</w:t>
      </w:r>
      <w:proofErr w:type="spellEnd"/>
      <w:r>
        <w:rPr>
          <w:sz w:val="20"/>
          <w:szCs w:val="20"/>
        </w:rPr>
        <w:t xml:space="preserve">. 1 e 2, del </w:t>
      </w:r>
      <w:proofErr w:type="spellStart"/>
      <w:r>
        <w:rPr>
          <w:sz w:val="20"/>
          <w:szCs w:val="20"/>
        </w:rPr>
        <w:t>d.l.</w:t>
      </w:r>
      <w:proofErr w:type="spellEnd"/>
      <w:r>
        <w:rPr>
          <w:sz w:val="20"/>
          <w:szCs w:val="20"/>
        </w:rPr>
        <w:t xml:space="preserve"> n. 139 dell’8/10/2021, convertito con modificazioni dalla l. n. 205 del 3/12/2021).</w:t>
      </w:r>
    </w:p>
    <w:p w:rsidR="0051062B" w:rsidRPr="00D77143" w:rsidRDefault="0051062B" w:rsidP="0051062B">
      <w:pPr>
        <w:adjustRightInd w:val="0"/>
        <w:jc w:val="both"/>
        <w:rPr>
          <w:sz w:val="20"/>
          <w:szCs w:val="20"/>
        </w:rPr>
      </w:pPr>
      <w:r w:rsidRPr="00D77143">
        <w:rPr>
          <w:sz w:val="20"/>
          <w:szCs w:val="20"/>
        </w:rPr>
        <w:t xml:space="preserve">Il trattamento dei dati personali particolari di cui all’art. 9 GDPR (es.: i dati relativi alla salute) è effettuato nel rispetto delle condizioni di cui al paragrafo 2 del medesimo articolo ed in conformità alle misure di garanzia disposte dal Garante, nonché nel rispetto delle disposizioni di cui all’art. 2-ter, 2-sexies (“Trattamento di categorie particolari di dati personali necessario per motivi di interesse pubblico rilevante”) e 2-septies (“Misure di garanzia per il trattamento di dati genetici, biometrici e relativi alla salute”) del </w:t>
      </w:r>
      <w:proofErr w:type="spellStart"/>
      <w:r w:rsidRPr="00D77143">
        <w:rPr>
          <w:sz w:val="20"/>
          <w:szCs w:val="20"/>
        </w:rPr>
        <w:t>D.Lgs.</w:t>
      </w:r>
      <w:proofErr w:type="spellEnd"/>
      <w:r w:rsidRPr="00D77143">
        <w:rPr>
          <w:sz w:val="20"/>
          <w:szCs w:val="20"/>
        </w:rPr>
        <w:t xml:space="preserve"> 196/2003 (cd. Codice della privacy).</w:t>
      </w:r>
    </w:p>
    <w:p w:rsidR="0051062B" w:rsidRDefault="0051062B" w:rsidP="0051062B">
      <w:pPr>
        <w:pStyle w:val="Corpodeltesto2"/>
        <w:spacing w:after="0" w:line="240" w:lineRule="auto"/>
        <w:jc w:val="both"/>
        <w:rPr>
          <w:sz w:val="20"/>
          <w:szCs w:val="20"/>
        </w:rPr>
      </w:pPr>
      <w:r w:rsidRPr="007E4FF3">
        <w:rPr>
          <w:sz w:val="20"/>
          <w:szCs w:val="20"/>
        </w:rPr>
        <w:t>In ordine alle specifiche finalità perseguite dall’Ente, le precisiamo che i Suoi dati personali saranno trattati per l’accesso al beneficio</w:t>
      </w:r>
      <w:r>
        <w:rPr>
          <w:sz w:val="20"/>
          <w:szCs w:val="20"/>
        </w:rPr>
        <w:t xml:space="preserve">: </w:t>
      </w:r>
      <w:r w:rsidRPr="007E4FF3">
        <w:rPr>
          <w:b/>
          <w:sz w:val="20"/>
          <w:szCs w:val="20"/>
        </w:rPr>
        <w:t>piano personalizzato L.n.162/98</w:t>
      </w:r>
    </w:p>
    <w:p w:rsidR="0051062B" w:rsidRDefault="0051062B" w:rsidP="0051062B">
      <w:pPr>
        <w:adjustRightInd w:val="0"/>
        <w:jc w:val="center"/>
        <w:rPr>
          <w:b/>
          <w:color w:val="000000"/>
          <w:sz w:val="20"/>
          <w:szCs w:val="20"/>
        </w:rPr>
      </w:pPr>
    </w:p>
    <w:p w:rsidR="0051062B" w:rsidRDefault="0051062B" w:rsidP="0051062B">
      <w:pPr>
        <w:adjustRightInd w:val="0"/>
        <w:jc w:val="center"/>
        <w:rPr>
          <w:b/>
          <w:color w:val="000000"/>
          <w:sz w:val="20"/>
          <w:szCs w:val="20"/>
        </w:rPr>
      </w:pPr>
      <w:r>
        <w:rPr>
          <w:b/>
          <w:color w:val="000000"/>
          <w:sz w:val="20"/>
          <w:szCs w:val="20"/>
        </w:rPr>
        <w:t>LUOGO E MODALITÀ DEL TRATTAMENTO</w:t>
      </w:r>
    </w:p>
    <w:p w:rsidR="0051062B" w:rsidRDefault="0051062B" w:rsidP="0051062B">
      <w:pPr>
        <w:jc w:val="both"/>
        <w:rPr>
          <w:sz w:val="20"/>
          <w:szCs w:val="20"/>
        </w:rPr>
      </w:pPr>
      <w:r>
        <w:rPr>
          <w:sz w:val="20"/>
          <w:szCs w:val="20"/>
        </w:rPr>
        <w:t xml:space="preserve">Il trattamento dei dati personali relativi al procedimento in oggetto si svolge prevalentemente presso la sede del Titolare del trattamento ed eventualmente con la collaborazione di altri soggetti appositamente nominati, mediante apposito contratto, quali “Responsabili (esterni) del trattamento” ex art. 28 GDPR. </w:t>
      </w:r>
    </w:p>
    <w:p w:rsidR="0051062B" w:rsidRDefault="0051062B" w:rsidP="0051062B">
      <w:pPr>
        <w:jc w:val="both"/>
        <w:rPr>
          <w:sz w:val="20"/>
          <w:szCs w:val="20"/>
        </w:rPr>
      </w:pPr>
      <w:r>
        <w:rPr>
          <w:sz w:val="20"/>
          <w:szCs w:val="20"/>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ex art. 32 GDPR, per tutelare le informazioni dall’alterazione, dalla distruzione, dalla perdita, dal furto o dall’utilizzo improprio o illegittimo.</w:t>
      </w:r>
    </w:p>
    <w:p w:rsidR="0051062B" w:rsidRDefault="0051062B" w:rsidP="0051062B">
      <w:pPr>
        <w:jc w:val="both"/>
        <w:rPr>
          <w:sz w:val="20"/>
          <w:szCs w:val="20"/>
        </w:rPr>
      </w:pPr>
      <w:r>
        <w:rPr>
          <w:sz w:val="20"/>
          <w:szCs w:val="20"/>
        </w:rPr>
        <w:t xml:space="preserve">I dati sono trattati esclusivamente da personale espressamente designato/autorizzato dall’Ente, ai sensi degli artt. 29 e 32.4 GDPR ed art. 2-quaterdecies del </w:t>
      </w:r>
      <w:proofErr w:type="spellStart"/>
      <w:r>
        <w:rPr>
          <w:sz w:val="20"/>
          <w:szCs w:val="20"/>
        </w:rPr>
        <w:t>D.Lgs.</w:t>
      </w:r>
      <w:proofErr w:type="spellEnd"/>
      <w:r>
        <w:rPr>
          <w:sz w:val="20"/>
          <w:szCs w:val="20"/>
        </w:rPr>
        <w:t xml:space="preserve"> 196/2003, nel rispetto dei principi di cui all’art. 5 GDPR e, in particolare, in osservanza dei principi liceità, correttezza, trasparenza, esattezza, integrità, riservatezza, minimizzazione rispetto alle finalità di raccolta e di successivo trattamento.</w:t>
      </w:r>
    </w:p>
    <w:p w:rsidR="0051062B" w:rsidRDefault="0051062B" w:rsidP="0051062B">
      <w:pPr>
        <w:adjustRightInd w:val="0"/>
        <w:jc w:val="both"/>
        <w:rPr>
          <w:color w:val="000000"/>
          <w:sz w:val="20"/>
          <w:szCs w:val="20"/>
        </w:rPr>
      </w:pPr>
      <w:r>
        <w:rPr>
          <w:sz w:val="20"/>
          <w:szCs w:val="20"/>
        </w:rPr>
        <w:t xml:space="preserve">I dati personali trattati non sono oggetto di un processo decisionale automatizzato, compresa la </w:t>
      </w:r>
      <w:proofErr w:type="spellStart"/>
      <w:r>
        <w:rPr>
          <w:sz w:val="20"/>
          <w:szCs w:val="20"/>
        </w:rPr>
        <w:t>profilazione</w:t>
      </w:r>
      <w:proofErr w:type="spellEnd"/>
      <w:r>
        <w:rPr>
          <w:sz w:val="20"/>
          <w:szCs w:val="20"/>
        </w:rPr>
        <w:t>.</w:t>
      </w:r>
    </w:p>
    <w:p w:rsidR="0051062B" w:rsidRDefault="0051062B" w:rsidP="0051062B">
      <w:pPr>
        <w:adjustRightInd w:val="0"/>
        <w:jc w:val="center"/>
        <w:rPr>
          <w:b/>
          <w:color w:val="000000"/>
          <w:sz w:val="20"/>
          <w:szCs w:val="20"/>
        </w:rPr>
      </w:pPr>
      <w:r>
        <w:rPr>
          <w:b/>
          <w:color w:val="000000"/>
          <w:sz w:val="20"/>
          <w:szCs w:val="20"/>
        </w:rPr>
        <w:t>FONTE DEI DATI PERSONALI</w:t>
      </w:r>
    </w:p>
    <w:p w:rsidR="0051062B" w:rsidRDefault="0051062B" w:rsidP="0051062B">
      <w:pPr>
        <w:adjustRightInd w:val="0"/>
        <w:jc w:val="both"/>
        <w:rPr>
          <w:color w:val="000000"/>
          <w:sz w:val="20"/>
          <w:szCs w:val="20"/>
        </w:rPr>
      </w:pPr>
      <w:r>
        <w:rPr>
          <w:color w:val="000000"/>
          <w:sz w:val="20"/>
          <w:szCs w:val="20"/>
        </w:rPr>
        <w:t>I dati personali oggetto dell'attività di trattamento sono stati ottenuti da:</w:t>
      </w:r>
    </w:p>
    <w:p w:rsidR="0051062B" w:rsidRDefault="0051062B" w:rsidP="0051062B">
      <w:pPr>
        <w:numPr>
          <w:ilvl w:val="0"/>
          <w:numId w:val="13"/>
        </w:numPr>
        <w:adjustRightInd w:val="0"/>
        <w:spacing w:after="160"/>
        <w:contextualSpacing/>
        <w:jc w:val="both"/>
        <w:rPr>
          <w:color w:val="000000"/>
          <w:sz w:val="20"/>
          <w:szCs w:val="20"/>
        </w:rPr>
      </w:pPr>
      <w:r>
        <w:rPr>
          <w:color w:val="000000"/>
          <w:sz w:val="20"/>
          <w:szCs w:val="20"/>
        </w:rPr>
        <w:t>dati inseriti nelle istanze/domande presentate da Lei o da un Suo legale rappresentante/delegato/incaricato;</w:t>
      </w:r>
    </w:p>
    <w:p w:rsidR="0051062B" w:rsidRDefault="0051062B" w:rsidP="0051062B">
      <w:pPr>
        <w:numPr>
          <w:ilvl w:val="0"/>
          <w:numId w:val="13"/>
        </w:numPr>
        <w:adjustRightInd w:val="0"/>
        <w:spacing w:after="160"/>
        <w:contextualSpacing/>
        <w:jc w:val="both"/>
        <w:rPr>
          <w:color w:val="000000"/>
          <w:sz w:val="20"/>
          <w:szCs w:val="20"/>
        </w:rPr>
      </w:pPr>
      <w:r>
        <w:rPr>
          <w:color w:val="000000"/>
          <w:sz w:val="20"/>
          <w:szCs w:val="20"/>
        </w:rPr>
        <w:t>fonti accessibili al pubblico;</w:t>
      </w:r>
    </w:p>
    <w:p w:rsidR="0051062B" w:rsidRDefault="0051062B" w:rsidP="0051062B">
      <w:pPr>
        <w:numPr>
          <w:ilvl w:val="0"/>
          <w:numId w:val="13"/>
        </w:numPr>
        <w:adjustRightInd w:val="0"/>
        <w:spacing w:after="160"/>
        <w:contextualSpacing/>
        <w:jc w:val="both"/>
        <w:rPr>
          <w:color w:val="000000"/>
          <w:sz w:val="20"/>
          <w:szCs w:val="20"/>
        </w:rPr>
      </w:pPr>
      <w:r>
        <w:rPr>
          <w:color w:val="000000"/>
          <w:sz w:val="20"/>
          <w:szCs w:val="20"/>
        </w:rPr>
        <w:t>basi di dati accessibili al Titolare;</w:t>
      </w:r>
    </w:p>
    <w:p w:rsidR="0051062B" w:rsidRDefault="0051062B" w:rsidP="0051062B">
      <w:pPr>
        <w:numPr>
          <w:ilvl w:val="0"/>
          <w:numId w:val="13"/>
        </w:numPr>
        <w:adjustRightInd w:val="0"/>
        <w:spacing w:after="160"/>
        <w:contextualSpacing/>
        <w:jc w:val="both"/>
        <w:rPr>
          <w:color w:val="000000"/>
          <w:sz w:val="20"/>
          <w:szCs w:val="20"/>
        </w:rPr>
      </w:pPr>
      <w:r>
        <w:rPr>
          <w:color w:val="000000"/>
          <w:sz w:val="20"/>
          <w:szCs w:val="20"/>
        </w:rPr>
        <w:t>uffici giudiziari e di Governo;</w:t>
      </w:r>
    </w:p>
    <w:p w:rsidR="0051062B" w:rsidRDefault="0051062B" w:rsidP="0051062B">
      <w:pPr>
        <w:numPr>
          <w:ilvl w:val="0"/>
          <w:numId w:val="13"/>
        </w:numPr>
        <w:adjustRightInd w:val="0"/>
        <w:spacing w:after="160"/>
        <w:contextualSpacing/>
        <w:jc w:val="both"/>
        <w:rPr>
          <w:color w:val="000000"/>
          <w:sz w:val="20"/>
          <w:szCs w:val="20"/>
        </w:rPr>
      </w:pPr>
      <w:r>
        <w:rPr>
          <w:color w:val="000000"/>
          <w:sz w:val="20"/>
          <w:szCs w:val="20"/>
        </w:rPr>
        <w:t>basi di dati detenuti da altre Pubbliche Amministrazioni.</w:t>
      </w:r>
    </w:p>
    <w:p w:rsidR="0051062B" w:rsidRDefault="0051062B" w:rsidP="0051062B">
      <w:pPr>
        <w:adjustRightInd w:val="0"/>
        <w:jc w:val="both"/>
        <w:rPr>
          <w:color w:val="000000"/>
          <w:sz w:val="20"/>
          <w:szCs w:val="20"/>
        </w:rPr>
      </w:pPr>
    </w:p>
    <w:p w:rsidR="0051062B" w:rsidRDefault="0051062B" w:rsidP="0051062B">
      <w:pPr>
        <w:adjustRightInd w:val="0"/>
        <w:jc w:val="center"/>
        <w:rPr>
          <w:b/>
          <w:color w:val="000000"/>
          <w:sz w:val="20"/>
          <w:szCs w:val="20"/>
        </w:rPr>
      </w:pPr>
      <w:r>
        <w:rPr>
          <w:b/>
          <w:color w:val="000000"/>
          <w:sz w:val="20"/>
          <w:szCs w:val="20"/>
        </w:rPr>
        <w:t>CONSERVAZIONE DEI DATI</w:t>
      </w:r>
    </w:p>
    <w:p w:rsidR="0051062B" w:rsidRDefault="0051062B" w:rsidP="0051062B">
      <w:pPr>
        <w:adjustRightInd w:val="0"/>
        <w:jc w:val="both"/>
        <w:rPr>
          <w:color w:val="000000"/>
          <w:sz w:val="20"/>
          <w:szCs w:val="20"/>
        </w:rPr>
      </w:pPr>
      <w:r>
        <w:rPr>
          <w:color w:val="000000"/>
          <w:sz w:val="20"/>
          <w:szCs w:val="20"/>
        </w:rPr>
        <w:t>I dati saranno trattati per tutto il tempo necessario alla conclusione del procedimento e, successivamente, saranno conservati in conformità alle norme sulla conservazione della documentazione amministrativa.</w:t>
      </w:r>
    </w:p>
    <w:p w:rsidR="0051062B" w:rsidRDefault="0051062B" w:rsidP="0051062B">
      <w:pPr>
        <w:adjustRightInd w:val="0"/>
        <w:jc w:val="both"/>
        <w:rPr>
          <w:color w:val="000000"/>
          <w:sz w:val="20"/>
          <w:szCs w:val="20"/>
        </w:rPr>
      </w:pPr>
      <w:r>
        <w:rPr>
          <w:color w:val="000000"/>
          <w:sz w:val="20"/>
          <w:szCs w:val="20"/>
        </w:rPr>
        <w:t>Inoltre, si precisa che i criteri usati per determinare i periodi di conservazione si basano su:</w:t>
      </w:r>
    </w:p>
    <w:p w:rsidR="0051062B" w:rsidRDefault="0051062B" w:rsidP="0051062B">
      <w:pPr>
        <w:pStyle w:val="Paragrafoelenco"/>
        <w:numPr>
          <w:ilvl w:val="0"/>
          <w:numId w:val="14"/>
        </w:numPr>
        <w:adjustRightInd w:val="0"/>
        <w:spacing w:after="160"/>
        <w:jc w:val="both"/>
        <w:rPr>
          <w:color w:val="000000"/>
          <w:sz w:val="20"/>
          <w:szCs w:val="20"/>
        </w:rPr>
      </w:pPr>
      <w:r>
        <w:rPr>
          <w:color w:val="000000"/>
          <w:sz w:val="20"/>
          <w:szCs w:val="20"/>
        </w:rPr>
        <w:lastRenderedPageBreak/>
        <w:t>durata del rapporto;</w:t>
      </w:r>
    </w:p>
    <w:p w:rsidR="0051062B" w:rsidRDefault="0051062B" w:rsidP="0051062B">
      <w:pPr>
        <w:pStyle w:val="Paragrafoelenco"/>
        <w:numPr>
          <w:ilvl w:val="0"/>
          <w:numId w:val="14"/>
        </w:numPr>
        <w:adjustRightInd w:val="0"/>
        <w:spacing w:after="160"/>
        <w:jc w:val="both"/>
        <w:rPr>
          <w:color w:val="000000"/>
          <w:sz w:val="20"/>
          <w:szCs w:val="20"/>
        </w:rPr>
      </w:pPr>
      <w:r>
        <w:rPr>
          <w:color w:val="000000"/>
          <w:sz w:val="20"/>
          <w:szCs w:val="20"/>
        </w:rPr>
        <w:t>obblighi legali gravanti sul titolare del trattamento;</w:t>
      </w:r>
    </w:p>
    <w:p w:rsidR="0051062B" w:rsidRDefault="0051062B" w:rsidP="0051062B">
      <w:pPr>
        <w:pStyle w:val="Paragrafoelenco"/>
        <w:numPr>
          <w:ilvl w:val="0"/>
          <w:numId w:val="14"/>
        </w:numPr>
        <w:adjustRightInd w:val="0"/>
        <w:spacing w:after="160"/>
        <w:jc w:val="both"/>
        <w:rPr>
          <w:color w:val="000000"/>
          <w:sz w:val="20"/>
          <w:szCs w:val="20"/>
        </w:rPr>
      </w:pPr>
      <w:r>
        <w:rPr>
          <w:color w:val="000000"/>
          <w:sz w:val="20"/>
          <w:szCs w:val="20"/>
        </w:rPr>
        <w:t>necessità o opportunità della conservazione, per la difesa del titolare;</w:t>
      </w:r>
    </w:p>
    <w:p w:rsidR="0051062B" w:rsidRDefault="0051062B" w:rsidP="0051062B">
      <w:pPr>
        <w:pStyle w:val="Paragrafoelenco"/>
        <w:numPr>
          <w:ilvl w:val="0"/>
          <w:numId w:val="14"/>
        </w:numPr>
        <w:adjustRightInd w:val="0"/>
        <w:spacing w:after="160"/>
        <w:jc w:val="both"/>
        <w:rPr>
          <w:color w:val="000000"/>
          <w:sz w:val="20"/>
          <w:szCs w:val="20"/>
        </w:rPr>
      </w:pPr>
      <w:r>
        <w:rPr>
          <w:color w:val="000000"/>
          <w:sz w:val="20"/>
          <w:szCs w:val="20"/>
        </w:rPr>
        <w:t>previsioni generali in tema di prescrizione dei diritti.</w:t>
      </w:r>
    </w:p>
    <w:p w:rsidR="0051062B" w:rsidRDefault="0051062B" w:rsidP="0051062B">
      <w:pPr>
        <w:adjustRightInd w:val="0"/>
        <w:jc w:val="center"/>
        <w:rPr>
          <w:color w:val="000000"/>
          <w:sz w:val="20"/>
          <w:szCs w:val="20"/>
        </w:rPr>
      </w:pPr>
      <w:r>
        <w:rPr>
          <w:b/>
          <w:color w:val="000000"/>
          <w:sz w:val="20"/>
          <w:szCs w:val="20"/>
        </w:rPr>
        <w:t>NATURA DEL CONFERIMENTO</w:t>
      </w:r>
    </w:p>
    <w:p w:rsidR="0051062B" w:rsidRDefault="0051062B" w:rsidP="0051062B">
      <w:pPr>
        <w:adjustRightInd w:val="0"/>
        <w:jc w:val="both"/>
        <w:rPr>
          <w:color w:val="000000"/>
          <w:sz w:val="20"/>
          <w:szCs w:val="20"/>
        </w:rPr>
      </w:pPr>
      <w:r>
        <w:rPr>
          <w:color w:val="000000"/>
          <w:sz w:val="20"/>
          <w:szCs w:val="20"/>
        </w:rPr>
        <w:t>Il conferimento dei dati, tenuto conto delle finalità del trattamento come sopra illustrate, è obbligatorio ed il loro mancato, parziale o inesatto conferimento potrebbe comportare l’impossibilità di fornire il servizio richiesto.</w:t>
      </w:r>
    </w:p>
    <w:p w:rsidR="0051062B" w:rsidRDefault="0051062B" w:rsidP="0051062B">
      <w:pPr>
        <w:adjustRightInd w:val="0"/>
        <w:jc w:val="center"/>
        <w:rPr>
          <w:b/>
          <w:color w:val="000000"/>
          <w:sz w:val="20"/>
          <w:szCs w:val="20"/>
        </w:rPr>
      </w:pPr>
      <w:r>
        <w:rPr>
          <w:b/>
          <w:color w:val="000000"/>
          <w:sz w:val="20"/>
          <w:szCs w:val="20"/>
        </w:rPr>
        <w:t>DESTINATARI O CATEGORIE DEI DESTINATARI DEI DATI PERSONALI</w:t>
      </w:r>
    </w:p>
    <w:p w:rsidR="0051062B" w:rsidRDefault="0051062B" w:rsidP="0051062B">
      <w:pPr>
        <w:adjustRightInd w:val="0"/>
        <w:jc w:val="both"/>
        <w:rPr>
          <w:color w:val="000000"/>
          <w:sz w:val="20"/>
          <w:szCs w:val="20"/>
        </w:rPr>
      </w:pPr>
      <w:r>
        <w:rPr>
          <w:color w:val="000000"/>
          <w:sz w:val="20"/>
          <w:szCs w:val="20"/>
        </w:rPr>
        <w:t>I Suoi dati personali potranno essere comunicati a:</w:t>
      </w:r>
    </w:p>
    <w:p w:rsidR="0051062B" w:rsidRDefault="0051062B" w:rsidP="0051062B">
      <w:pPr>
        <w:numPr>
          <w:ilvl w:val="0"/>
          <w:numId w:val="15"/>
        </w:numPr>
        <w:adjustRightInd w:val="0"/>
        <w:spacing w:after="160"/>
        <w:contextualSpacing/>
        <w:jc w:val="both"/>
        <w:rPr>
          <w:color w:val="000000"/>
          <w:sz w:val="20"/>
          <w:szCs w:val="20"/>
        </w:rPr>
      </w:pPr>
      <w:r>
        <w:rPr>
          <w:color w:val="000000"/>
          <w:sz w:val="20"/>
          <w:szCs w:val="20"/>
        </w:rPr>
        <w:t>dipendenti e/o collaboratori del Titolare, nella loro qualità di designati/autorizzati al trattamento, ai quali sono state fornite istruzioni specifiche. I designati/autorizzati hanno differenziati livelli di accesso a seconda delle specifiche mansioni;</w:t>
      </w:r>
    </w:p>
    <w:p w:rsidR="0051062B" w:rsidRDefault="0051062B" w:rsidP="0051062B">
      <w:pPr>
        <w:numPr>
          <w:ilvl w:val="0"/>
          <w:numId w:val="15"/>
        </w:numPr>
        <w:adjustRightInd w:val="0"/>
        <w:spacing w:after="160"/>
        <w:contextualSpacing/>
        <w:jc w:val="both"/>
        <w:rPr>
          <w:color w:val="000000"/>
          <w:sz w:val="20"/>
          <w:szCs w:val="20"/>
        </w:rPr>
      </w:pPr>
      <w:r>
        <w:rPr>
          <w:color w:val="000000"/>
          <w:sz w:val="20"/>
          <w:szCs w:val="20"/>
        </w:rPr>
        <w:t>responsabili (esterni) del trattamento, espressamente nominati per iscritto ex art. 28 Reg. (UE) n. 2016/679 GDPR;</w:t>
      </w:r>
    </w:p>
    <w:p w:rsidR="0051062B" w:rsidRDefault="0051062B" w:rsidP="0051062B">
      <w:pPr>
        <w:numPr>
          <w:ilvl w:val="0"/>
          <w:numId w:val="15"/>
        </w:numPr>
        <w:adjustRightInd w:val="0"/>
        <w:spacing w:after="160"/>
        <w:contextualSpacing/>
        <w:jc w:val="both"/>
        <w:rPr>
          <w:color w:val="000000"/>
          <w:sz w:val="20"/>
          <w:szCs w:val="20"/>
        </w:rPr>
      </w:pPr>
      <w:r>
        <w:rPr>
          <w:color w:val="000000"/>
          <w:sz w:val="20"/>
          <w:szCs w:val="20"/>
        </w:rPr>
        <w:t>altri soggetti pubblici per finalità istituzionali;</w:t>
      </w:r>
    </w:p>
    <w:p w:rsidR="0051062B" w:rsidRDefault="0051062B" w:rsidP="0051062B">
      <w:pPr>
        <w:numPr>
          <w:ilvl w:val="0"/>
          <w:numId w:val="15"/>
        </w:numPr>
        <w:adjustRightInd w:val="0"/>
        <w:spacing w:after="160"/>
        <w:contextualSpacing/>
        <w:jc w:val="both"/>
        <w:rPr>
          <w:color w:val="000000"/>
          <w:sz w:val="20"/>
          <w:szCs w:val="20"/>
        </w:rPr>
      </w:pPr>
      <w:r>
        <w:rPr>
          <w:color w:val="000000"/>
          <w:sz w:val="20"/>
          <w:szCs w:val="20"/>
        </w:rPr>
        <w:t>Forze dell’Ordine, Autorità Giudiziaria, Autorità amministrative indipendenti ed Autorità di Pubblica Sicurezza, nei casi espressamente previsti dalla legge;</w:t>
      </w:r>
    </w:p>
    <w:p w:rsidR="0051062B" w:rsidRDefault="0051062B" w:rsidP="0051062B">
      <w:pPr>
        <w:numPr>
          <w:ilvl w:val="0"/>
          <w:numId w:val="15"/>
        </w:numPr>
        <w:adjustRightInd w:val="0"/>
        <w:spacing w:after="160"/>
        <w:contextualSpacing/>
        <w:jc w:val="both"/>
        <w:rPr>
          <w:color w:val="000000"/>
          <w:sz w:val="20"/>
          <w:szCs w:val="20"/>
        </w:rPr>
      </w:pPr>
      <w:r>
        <w:rPr>
          <w:color w:val="000000"/>
          <w:sz w:val="20"/>
          <w:szCs w:val="20"/>
        </w:rPr>
        <w:t>uffici postali, spedizionieri e corrieri per l’invio di documentazione e/o materiale;</w:t>
      </w:r>
    </w:p>
    <w:p w:rsidR="0051062B" w:rsidRDefault="0051062B" w:rsidP="0051062B">
      <w:pPr>
        <w:numPr>
          <w:ilvl w:val="0"/>
          <w:numId w:val="15"/>
        </w:numPr>
        <w:adjustRightInd w:val="0"/>
        <w:spacing w:after="160"/>
        <w:contextualSpacing/>
        <w:jc w:val="both"/>
        <w:rPr>
          <w:color w:val="000000"/>
          <w:sz w:val="20"/>
          <w:szCs w:val="20"/>
        </w:rPr>
      </w:pPr>
      <w:r>
        <w:rPr>
          <w:color w:val="000000"/>
          <w:sz w:val="20"/>
          <w:szCs w:val="20"/>
        </w:rPr>
        <w:t>istituti di credito per la gestione di incassi e pagamenti;</w:t>
      </w:r>
    </w:p>
    <w:p w:rsidR="0051062B" w:rsidRDefault="0051062B" w:rsidP="0051062B">
      <w:pPr>
        <w:numPr>
          <w:ilvl w:val="0"/>
          <w:numId w:val="15"/>
        </w:numPr>
        <w:adjustRightInd w:val="0"/>
        <w:spacing w:after="160"/>
        <w:contextualSpacing/>
        <w:jc w:val="both"/>
        <w:rPr>
          <w:color w:val="000000"/>
          <w:sz w:val="20"/>
          <w:szCs w:val="20"/>
        </w:rPr>
      </w:pPr>
      <w:r>
        <w:rPr>
          <w:color w:val="000000"/>
          <w:sz w:val="20"/>
          <w:szCs w:val="20"/>
        </w:rPr>
        <w:t>Legali all’uopo incaricati dal Comune ad intervenire in controversie/contenziosi in cui lo stesso è parte;</w:t>
      </w:r>
    </w:p>
    <w:p w:rsidR="0051062B" w:rsidRDefault="0051062B" w:rsidP="0051062B">
      <w:pPr>
        <w:numPr>
          <w:ilvl w:val="0"/>
          <w:numId w:val="15"/>
        </w:numPr>
        <w:adjustRightInd w:val="0"/>
        <w:spacing w:after="160"/>
        <w:contextualSpacing/>
        <w:jc w:val="both"/>
        <w:rPr>
          <w:color w:val="000000"/>
          <w:sz w:val="20"/>
          <w:szCs w:val="20"/>
        </w:rPr>
      </w:pPr>
      <w:r>
        <w:rPr>
          <w:color w:val="000000"/>
          <w:sz w:val="20"/>
          <w:szCs w:val="20"/>
        </w:rPr>
        <w:t xml:space="preserve">soggetti istanti ai sensi della Legge 241/1990 e </w:t>
      </w:r>
      <w:proofErr w:type="spellStart"/>
      <w:r>
        <w:rPr>
          <w:color w:val="000000"/>
          <w:sz w:val="20"/>
          <w:szCs w:val="20"/>
        </w:rPr>
        <w:t>ss.mm.ii</w:t>
      </w:r>
      <w:proofErr w:type="spellEnd"/>
      <w:r>
        <w:rPr>
          <w:color w:val="000000"/>
          <w:sz w:val="20"/>
          <w:szCs w:val="20"/>
        </w:rPr>
        <w:t xml:space="preserve">. e del </w:t>
      </w:r>
      <w:proofErr w:type="spellStart"/>
      <w:r>
        <w:rPr>
          <w:color w:val="000000"/>
          <w:sz w:val="20"/>
          <w:szCs w:val="20"/>
        </w:rPr>
        <w:t>D.Lgs.</w:t>
      </w:r>
      <w:proofErr w:type="spellEnd"/>
      <w:r>
        <w:rPr>
          <w:color w:val="000000"/>
          <w:sz w:val="20"/>
          <w:szCs w:val="20"/>
        </w:rPr>
        <w:t xml:space="preserve"> 33/2013 e </w:t>
      </w:r>
      <w:proofErr w:type="spellStart"/>
      <w:r>
        <w:rPr>
          <w:color w:val="000000"/>
          <w:sz w:val="20"/>
          <w:szCs w:val="20"/>
        </w:rPr>
        <w:t>ss.mm.ii</w:t>
      </w:r>
      <w:proofErr w:type="spellEnd"/>
      <w:r>
        <w:rPr>
          <w:color w:val="000000"/>
          <w:sz w:val="20"/>
          <w:szCs w:val="20"/>
        </w:rPr>
        <w:t>.</w:t>
      </w:r>
    </w:p>
    <w:p w:rsidR="0051062B" w:rsidRDefault="0051062B" w:rsidP="0051062B">
      <w:pPr>
        <w:adjustRightInd w:val="0"/>
        <w:ind w:left="720"/>
        <w:contextualSpacing/>
        <w:jc w:val="both"/>
        <w:rPr>
          <w:color w:val="000000"/>
          <w:sz w:val="20"/>
          <w:szCs w:val="20"/>
        </w:rPr>
      </w:pPr>
    </w:p>
    <w:p w:rsidR="0051062B" w:rsidRDefault="0051062B" w:rsidP="0051062B">
      <w:pPr>
        <w:adjustRightInd w:val="0"/>
        <w:jc w:val="both"/>
        <w:rPr>
          <w:color w:val="000000"/>
          <w:sz w:val="20"/>
          <w:szCs w:val="20"/>
        </w:rPr>
      </w:pPr>
      <w:r>
        <w:rPr>
          <w:color w:val="000000"/>
          <w:sz w:val="20"/>
          <w:szCs w:val="20"/>
        </w:rPr>
        <w:t>I Suoi dati potranno essere soggetti a diffusione esclusivamente per quanto previsto dagli obblighi in tema di pubblicità legale e di trasparenza e, comunque, nel rispetto della privacy.</w:t>
      </w:r>
    </w:p>
    <w:p w:rsidR="0051062B" w:rsidRDefault="0051062B" w:rsidP="0051062B">
      <w:pPr>
        <w:jc w:val="center"/>
        <w:rPr>
          <w:b/>
          <w:bCs/>
          <w:sz w:val="20"/>
          <w:szCs w:val="20"/>
        </w:rPr>
      </w:pPr>
      <w:r>
        <w:rPr>
          <w:b/>
          <w:bCs/>
          <w:sz w:val="20"/>
          <w:szCs w:val="20"/>
        </w:rPr>
        <w:t>TRASFERIMENTO DEI DATI ALL’ESTERO</w:t>
      </w:r>
    </w:p>
    <w:p w:rsidR="0051062B" w:rsidRDefault="0051062B" w:rsidP="0051062B">
      <w:pPr>
        <w:spacing w:after="100" w:afterAutospacing="1"/>
        <w:jc w:val="both"/>
        <w:rPr>
          <w:iCs/>
          <w:sz w:val="20"/>
          <w:szCs w:val="20"/>
        </w:rPr>
      </w:pPr>
      <w:r>
        <w:rPr>
          <w:iCs/>
          <w:sz w:val="20"/>
          <w:szCs w:val="20"/>
        </w:rPr>
        <w:t>I dati personali non sono oggetto di trattamento transfrontaliero.</w:t>
      </w:r>
    </w:p>
    <w:p w:rsidR="0051062B" w:rsidRDefault="0051062B" w:rsidP="0051062B">
      <w:pPr>
        <w:jc w:val="center"/>
        <w:rPr>
          <w:b/>
          <w:bCs/>
          <w:sz w:val="20"/>
          <w:szCs w:val="20"/>
        </w:rPr>
      </w:pPr>
      <w:r>
        <w:rPr>
          <w:b/>
          <w:bCs/>
          <w:sz w:val="20"/>
          <w:szCs w:val="20"/>
        </w:rPr>
        <w:t>DIRITTI DEGLI INTERESSATI</w:t>
      </w:r>
    </w:p>
    <w:p w:rsidR="0051062B" w:rsidRDefault="0051062B" w:rsidP="0051062B">
      <w:pPr>
        <w:adjustRightInd w:val="0"/>
        <w:jc w:val="both"/>
        <w:rPr>
          <w:sz w:val="20"/>
          <w:szCs w:val="20"/>
        </w:rPr>
      </w:pPr>
      <w:r>
        <w:rPr>
          <w:sz w:val="20"/>
          <w:szCs w:val="20"/>
        </w:rPr>
        <w:t>Si comunica che, in qualsiasi momento, in qualità di interessato, potrà esercitare i seguenti diritti:</w:t>
      </w:r>
    </w:p>
    <w:p w:rsidR="0051062B" w:rsidRDefault="0051062B" w:rsidP="0051062B">
      <w:pPr>
        <w:pStyle w:val="Paragrafoelenco"/>
        <w:numPr>
          <w:ilvl w:val="0"/>
          <w:numId w:val="16"/>
        </w:numPr>
        <w:adjustRightInd w:val="0"/>
        <w:spacing w:after="0"/>
        <w:ind w:left="426"/>
        <w:jc w:val="both"/>
        <w:rPr>
          <w:sz w:val="20"/>
          <w:szCs w:val="20"/>
        </w:rPr>
      </w:pPr>
      <w:r>
        <w:rPr>
          <w:sz w:val="20"/>
          <w:szCs w:val="20"/>
        </w:rPr>
        <w:t xml:space="preserve">diritto di accesso ai propri dati personali </w:t>
      </w:r>
      <w:bookmarkStart w:id="3" w:name="_Hlk9436037"/>
      <w:r>
        <w:rPr>
          <w:sz w:val="20"/>
          <w:szCs w:val="20"/>
        </w:rPr>
        <w:t xml:space="preserve">ex art. 15 </w:t>
      </w:r>
      <w:bookmarkStart w:id="4" w:name="_Hlk6326130"/>
      <w:r>
        <w:rPr>
          <w:sz w:val="20"/>
          <w:szCs w:val="20"/>
        </w:rPr>
        <w:t>GDPR</w:t>
      </w:r>
      <w:bookmarkEnd w:id="3"/>
      <w:bookmarkEnd w:id="4"/>
      <w:r>
        <w:rPr>
          <w:sz w:val="20"/>
          <w:szCs w:val="20"/>
        </w:rPr>
        <w:t>;</w:t>
      </w:r>
    </w:p>
    <w:p w:rsidR="0051062B" w:rsidRDefault="0051062B" w:rsidP="0051062B">
      <w:pPr>
        <w:pStyle w:val="Paragrafoelenco"/>
        <w:numPr>
          <w:ilvl w:val="0"/>
          <w:numId w:val="16"/>
        </w:numPr>
        <w:adjustRightInd w:val="0"/>
        <w:spacing w:after="0"/>
        <w:ind w:left="426"/>
        <w:jc w:val="both"/>
        <w:rPr>
          <w:sz w:val="20"/>
          <w:szCs w:val="20"/>
        </w:rPr>
      </w:pPr>
      <w:r>
        <w:rPr>
          <w:sz w:val="20"/>
          <w:szCs w:val="20"/>
        </w:rPr>
        <w:t>diritto di rettifica dei propri dati personali ex art. 16 GDPR, ove quest’ultimo non contrasti con la normativa vigente sulla conservazione dei dati stessi;</w:t>
      </w:r>
    </w:p>
    <w:p w:rsidR="0051062B" w:rsidRDefault="0051062B" w:rsidP="0051062B">
      <w:pPr>
        <w:pStyle w:val="Paragrafoelenco"/>
        <w:numPr>
          <w:ilvl w:val="0"/>
          <w:numId w:val="16"/>
        </w:numPr>
        <w:adjustRightInd w:val="0"/>
        <w:spacing w:after="0"/>
        <w:ind w:left="426"/>
        <w:jc w:val="both"/>
        <w:rPr>
          <w:sz w:val="20"/>
          <w:szCs w:val="20"/>
        </w:rPr>
      </w:pPr>
      <w:r>
        <w:rPr>
          <w:sz w:val="20"/>
          <w:szCs w:val="20"/>
        </w:rPr>
        <w:t>diritto alla cancellazione («diritto all’oblio») dei propri dati personali (ex art. 17 GDPR), ove quest’ultimo non contrasti con la normativa vigente sulla conservazione dei dati stessi;</w:t>
      </w:r>
    </w:p>
    <w:p w:rsidR="0051062B" w:rsidRDefault="0051062B" w:rsidP="0051062B">
      <w:pPr>
        <w:pStyle w:val="Paragrafoelenco"/>
        <w:numPr>
          <w:ilvl w:val="0"/>
          <w:numId w:val="16"/>
        </w:numPr>
        <w:adjustRightInd w:val="0"/>
        <w:spacing w:after="0"/>
        <w:ind w:left="426"/>
        <w:jc w:val="both"/>
        <w:rPr>
          <w:sz w:val="20"/>
          <w:szCs w:val="20"/>
        </w:rPr>
      </w:pPr>
      <w:r>
        <w:rPr>
          <w:sz w:val="20"/>
          <w:szCs w:val="20"/>
        </w:rPr>
        <w:t>diritto di limitazione del trattamento (ex art. 18 GDPR);</w:t>
      </w:r>
    </w:p>
    <w:p w:rsidR="0051062B" w:rsidRDefault="0051062B" w:rsidP="0051062B">
      <w:pPr>
        <w:pStyle w:val="Paragrafoelenco"/>
        <w:numPr>
          <w:ilvl w:val="0"/>
          <w:numId w:val="16"/>
        </w:numPr>
        <w:adjustRightInd w:val="0"/>
        <w:spacing w:after="0"/>
        <w:ind w:left="426"/>
        <w:jc w:val="both"/>
        <w:rPr>
          <w:sz w:val="20"/>
          <w:szCs w:val="20"/>
        </w:rPr>
      </w:pPr>
      <w:r>
        <w:rPr>
          <w:sz w:val="20"/>
          <w:szCs w:val="20"/>
        </w:rPr>
        <w:t>diritto di opposizione al trattamento dei dati personali che lo riguardano (ex art. 21 GDPR).</w:t>
      </w:r>
    </w:p>
    <w:p w:rsidR="0051062B" w:rsidRDefault="0051062B" w:rsidP="0051062B">
      <w:pPr>
        <w:adjustRightInd w:val="0"/>
        <w:ind w:left="363"/>
        <w:jc w:val="both"/>
        <w:rPr>
          <w:sz w:val="20"/>
          <w:szCs w:val="20"/>
        </w:rPr>
      </w:pPr>
    </w:p>
    <w:p w:rsidR="0051062B" w:rsidRDefault="0051062B" w:rsidP="0051062B">
      <w:pPr>
        <w:adjustRightInd w:val="0"/>
        <w:jc w:val="both"/>
        <w:rPr>
          <w:sz w:val="20"/>
          <w:szCs w:val="20"/>
        </w:rPr>
      </w:pPr>
      <w:r>
        <w:rPr>
          <w:sz w:val="20"/>
          <w:szCs w:val="20"/>
        </w:rPr>
        <w:t>Tutti i sopra riportati diritti, per il cui contenuto si rinvia ai succitati articoli di legge e alla pagina informativa dell’Autorità Garante (</w:t>
      </w:r>
      <w:hyperlink r:id="rId13" w:history="1">
        <w:r>
          <w:rPr>
            <w:rStyle w:val="Collegamentoipertestuale"/>
            <w:sz w:val="20"/>
          </w:rPr>
          <w:t>https://www.garanteprivacy.it/regolamentoue/diritti-degli-interessati</w:t>
        </w:r>
      </w:hyperlink>
      <w:r>
        <w:rPr>
          <w:sz w:val="20"/>
          <w:szCs w:val="20"/>
        </w:rPr>
        <w:t xml:space="preserve">), potranno essere esercitati mediante richiesta da inoltrarsi al Titolare del trattamento, anche per il tramite del Responsabile della protezione dei dati (RPD o </w:t>
      </w:r>
      <w:r>
        <w:rPr>
          <w:i/>
          <w:iCs/>
          <w:sz w:val="20"/>
          <w:szCs w:val="20"/>
        </w:rPr>
        <w:t>DPO</w:t>
      </w:r>
      <w:r>
        <w:rPr>
          <w:sz w:val="20"/>
          <w:szCs w:val="20"/>
        </w:rPr>
        <w:t xml:space="preserve">) nominato, ai recapiti sopraindicati. </w:t>
      </w:r>
    </w:p>
    <w:p w:rsidR="0051062B" w:rsidRDefault="0051062B" w:rsidP="0051062B">
      <w:pPr>
        <w:adjustRightInd w:val="0"/>
        <w:jc w:val="both"/>
        <w:rPr>
          <w:sz w:val="20"/>
          <w:szCs w:val="20"/>
        </w:rPr>
      </w:pPr>
      <w:r>
        <w:rPr>
          <w:sz w:val="20"/>
          <w:szCs w:val="20"/>
        </w:rPr>
        <w:t xml:space="preserve">Inoltre, qualora il Titolare del trattamento decida di esternalizzare il trattamento e nominare un Responsabile del trattamento, si assicurerà, tramite istruzioni precise ed un accordo/nomina ai sensi dell’art. 28 GDPR, che questi sia in </w:t>
      </w:r>
      <w:r>
        <w:rPr>
          <w:sz w:val="20"/>
          <w:szCs w:val="20"/>
        </w:rPr>
        <w:lastRenderedPageBreak/>
        <w:t>grado di svolgere i suoi compiti in modo tale che il Titolare non abbia difficoltà a dar seguito all’esercizio dei diritti in questione nei tempi fissati dal GDPR.</w:t>
      </w:r>
    </w:p>
    <w:p w:rsidR="0051062B" w:rsidRDefault="0051062B" w:rsidP="0051062B">
      <w:pPr>
        <w:adjustRightInd w:val="0"/>
        <w:jc w:val="both"/>
        <w:rPr>
          <w:sz w:val="20"/>
          <w:szCs w:val="20"/>
        </w:rPr>
      </w:pPr>
      <w:r>
        <w:rPr>
          <w:sz w:val="20"/>
          <w:szCs w:val="20"/>
        </w:rPr>
        <w:t xml:space="preserve">L’esercizio dei diritti sopra riportati potrà essere ritardato, limitato o escluso, secondo quanto previsto dall’art. 2-undecies del </w:t>
      </w:r>
      <w:proofErr w:type="spellStart"/>
      <w:r>
        <w:rPr>
          <w:sz w:val="20"/>
          <w:szCs w:val="20"/>
        </w:rPr>
        <w:t>D.Lgs.</w:t>
      </w:r>
      <w:proofErr w:type="spellEnd"/>
      <w:r>
        <w:rPr>
          <w:sz w:val="20"/>
          <w:szCs w:val="20"/>
        </w:rPr>
        <w:t xml:space="preserve"> 196/2003 (“</w:t>
      </w:r>
      <w:r>
        <w:rPr>
          <w:i/>
          <w:iCs/>
          <w:sz w:val="20"/>
          <w:szCs w:val="20"/>
        </w:rPr>
        <w:t>Limitazioni ai diritti dell’interessato</w:t>
      </w:r>
      <w:r>
        <w:rPr>
          <w:sz w:val="20"/>
          <w:szCs w:val="20"/>
        </w:rPr>
        <w:t>”).</w:t>
      </w:r>
    </w:p>
    <w:p w:rsidR="0051062B" w:rsidRDefault="0051062B" w:rsidP="0051062B">
      <w:pPr>
        <w:jc w:val="both"/>
        <w:rPr>
          <w:sz w:val="20"/>
          <w:szCs w:val="20"/>
        </w:rPr>
      </w:pPr>
      <w:r>
        <w:rPr>
          <w:sz w:val="20"/>
          <w:szCs w:val="20"/>
        </w:rPr>
        <w:t>Il modulo per l’esercizio dei diritti è disponibile sul sito internet dell’Autorità Garante per la Protezione dei Dati Personali.</w:t>
      </w:r>
    </w:p>
    <w:p w:rsidR="0051062B" w:rsidRDefault="0051062B" w:rsidP="0051062B">
      <w:pPr>
        <w:jc w:val="center"/>
        <w:rPr>
          <w:b/>
          <w:bCs/>
          <w:sz w:val="20"/>
          <w:szCs w:val="20"/>
        </w:rPr>
      </w:pPr>
      <w:r>
        <w:rPr>
          <w:b/>
          <w:bCs/>
          <w:sz w:val="20"/>
          <w:szCs w:val="20"/>
        </w:rPr>
        <w:t>DIRITTO DI RECLAMO ALL’AUTORITÀ DI CONTROLLO</w:t>
      </w:r>
    </w:p>
    <w:p w:rsidR="0051062B" w:rsidRDefault="0051062B" w:rsidP="0051062B">
      <w:pPr>
        <w:adjustRightInd w:val="0"/>
        <w:jc w:val="both"/>
        <w:rPr>
          <w:sz w:val="20"/>
          <w:szCs w:val="20"/>
        </w:rPr>
      </w:pPr>
      <w:r>
        <w:rPr>
          <w:sz w:val="20"/>
          <w:szCs w:val="20"/>
        </w:rPr>
        <w:t xml:space="preserve">Fatto salvo ogni altro ricorso amministrativo o giurisdizionale, qualora ritenga che il trattamento dei dati personali a Lei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51062B" w:rsidRDefault="0051062B" w:rsidP="0051062B">
      <w:pPr>
        <w:jc w:val="both"/>
        <w:rPr>
          <w:sz w:val="20"/>
          <w:szCs w:val="20"/>
        </w:rPr>
      </w:pPr>
      <w:r>
        <w:rPr>
          <w:sz w:val="20"/>
          <w:szCs w:val="20"/>
        </w:rPr>
        <w:t>Maggiori informazioni ed un modello di reclamo sono disponibili nel sito internet del</w:t>
      </w:r>
      <w:bookmarkStart w:id="5" w:name="_Hlk11048256"/>
      <w:r>
        <w:rPr>
          <w:sz w:val="20"/>
          <w:szCs w:val="20"/>
        </w:rPr>
        <w:t>l’Autorità Garante per la Protezione dei Dati Personali.</w:t>
      </w:r>
      <w:bookmarkEnd w:id="5"/>
    </w:p>
    <w:p w:rsidR="0051062B" w:rsidRDefault="0051062B" w:rsidP="00A019B6">
      <w:pPr>
        <w:autoSpaceDE w:val="0"/>
        <w:autoSpaceDN w:val="0"/>
        <w:adjustRightInd w:val="0"/>
        <w:spacing w:after="0" w:line="240" w:lineRule="auto"/>
        <w:rPr>
          <w:rFonts w:ascii="Times New Roman" w:hAnsi="Times New Roman" w:cs="Times New Roman"/>
          <w:sz w:val="24"/>
          <w:szCs w:val="24"/>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6676FC" w:rsidRDefault="006676FC" w:rsidP="00A019B6">
      <w:pPr>
        <w:autoSpaceDE w:val="0"/>
        <w:autoSpaceDN w:val="0"/>
        <w:adjustRightInd w:val="0"/>
        <w:spacing w:after="0" w:line="240" w:lineRule="auto"/>
        <w:rPr>
          <w:rFonts w:ascii="Times New Roman" w:hAnsi="Times New Roman" w:cs="Times New Roman"/>
          <w:sz w:val="24"/>
          <w:szCs w:val="24"/>
        </w:rPr>
      </w:pPr>
    </w:p>
    <w:p w:rsidR="006676FC" w:rsidRDefault="006676FC" w:rsidP="00A019B6">
      <w:pPr>
        <w:autoSpaceDE w:val="0"/>
        <w:autoSpaceDN w:val="0"/>
        <w:adjustRightInd w:val="0"/>
        <w:spacing w:after="0" w:line="240" w:lineRule="auto"/>
        <w:rPr>
          <w:rFonts w:ascii="Times New Roman" w:hAnsi="Times New Roman" w:cs="Times New Roman"/>
          <w:sz w:val="24"/>
          <w:szCs w:val="24"/>
        </w:rPr>
      </w:pPr>
    </w:p>
    <w:p w:rsidR="006676FC" w:rsidRDefault="006676FC" w:rsidP="00A019B6">
      <w:pPr>
        <w:autoSpaceDE w:val="0"/>
        <w:autoSpaceDN w:val="0"/>
        <w:adjustRightInd w:val="0"/>
        <w:spacing w:after="0" w:line="240" w:lineRule="auto"/>
        <w:rPr>
          <w:rFonts w:ascii="Times New Roman" w:hAnsi="Times New Roman" w:cs="Times New Roman"/>
          <w:sz w:val="24"/>
          <w:szCs w:val="24"/>
        </w:rPr>
      </w:pPr>
    </w:p>
    <w:p w:rsidR="006676FC" w:rsidRDefault="006676FC" w:rsidP="00A019B6">
      <w:pPr>
        <w:autoSpaceDE w:val="0"/>
        <w:autoSpaceDN w:val="0"/>
        <w:adjustRightInd w:val="0"/>
        <w:spacing w:after="0" w:line="240" w:lineRule="auto"/>
        <w:rPr>
          <w:rFonts w:ascii="Times New Roman" w:hAnsi="Times New Roman" w:cs="Times New Roman"/>
          <w:sz w:val="24"/>
          <w:szCs w:val="24"/>
        </w:rPr>
      </w:pPr>
    </w:p>
    <w:sectPr w:rsidR="006676FC" w:rsidSect="00AF1F12">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46" w:rsidRDefault="00373846" w:rsidP="00EA3706">
      <w:pPr>
        <w:spacing w:after="0" w:line="240" w:lineRule="auto"/>
      </w:pPr>
      <w:r>
        <w:separator/>
      </w:r>
    </w:p>
  </w:endnote>
  <w:endnote w:type="continuationSeparator" w:id="0">
    <w:p w:rsidR="00373846" w:rsidRDefault="00373846" w:rsidP="00EA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charset w:val="00"/>
    <w:family w:val="swiss"/>
    <w:pitch w:val="variable"/>
  </w:font>
  <w:font w:name="SegoeUI">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46" w:rsidRDefault="00373846" w:rsidP="00EA3706">
      <w:pPr>
        <w:spacing w:after="0" w:line="240" w:lineRule="auto"/>
      </w:pPr>
      <w:r>
        <w:separator/>
      </w:r>
    </w:p>
  </w:footnote>
  <w:footnote w:type="continuationSeparator" w:id="0">
    <w:p w:rsidR="00373846" w:rsidRDefault="00373846" w:rsidP="00EA3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FD3489F"/>
    <w:multiLevelType w:val="hybridMultilevel"/>
    <w:tmpl w:val="800271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06B4EFD"/>
    <w:multiLevelType w:val="hybridMultilevel"/>
    <w:tmpl w:val="0714C39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6EB4F77"/>
    <w:multiLevelType w:val="hybridMultilevel"/>
    <w:tmpl w:val="B0C4F38C"/>
    <w:lvl w:ilvl="0" w:tplc="54F009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1EC6411"/>
    <w:multiLevelType w:val="hybridMultilevel"/>
    <w:tmpl w:val="3050DE8E"/>
    <w:lvl w:ilvl="0" w:tplc="4B7AFD82">
      <w:start w:val="12"/>
      <w:numFmt w:val="bullet"/>
      <w:lvlText w:val="-"/>
      <w:lvlJc w:val="left"/>
      <w:pPr>
        <w:ind w:left="360" w:hanging="360"/>
      </w:pPr>
      <w:rPr>
        <w:rFonts w:ascii="Times New Roman" w:eastAsiaTheme="minorEastAs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284427C"/>
    <w:multiLevelType w:val="hybridMultilevel"/>
    <w:tmpl w:val="DD42F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BA36B1"/>
    <w:multiLevelType w:val="hybridMultilevel"/>
    <w:tmpl w:val="EBE2E30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4E414FDC"/>
    <w:multiLevelType w:val="hybridMultilevel"/>
    <w:tmpl w:val="E30CBE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604E6A9A"/>
    <w:multiLevelType w:val="hybridMultilevel"/>
    <w:tmpl w:val="0FDCB26C"/>
    <w:lvl w:ilvl="0" w:tplc="B164F284">
      <w:start w:val="1"/>
      <w:numFmt w:val="bullet"/>
      <w:lvlText w:val=""/>
      <w:lvlJc w:val="left"/>
      <w:pPr>
        <w:tabs>
          <w:tab w:val="num" w:pos="765"/>
        </w:tabs>
        <w:ind w:left="765" w:hanging="405"/>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09E4FE2"/>
    <w:multiLevelType w:val="hybridMultilevel"/>
    <w:tmpl w:val="B6C66E7E"/>
    <w:lvl w:ilvl="0" w:tplc="B164F28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8A3739E"/>
    <w:multiLevelType w:val="hybridMultilevel"/>
    <w:tmpl w:val="6F36D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5D37AE5"/>
    <w:multiLevelType w:val="hybridMultilevel"/>
    <w:tmpl w:val="C060D7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4"/>
  </w:num>
  <w:num w:numId="3">
    <w:abstractNumId w:val="2"/>
  </w:num>
  <w:num w:numId="4">
    <w:abstractNumId w:val="8"/>
  </w:num>
  <w:num w:numId="5">
    <w:abstractNumId w:val="13"/>
  </w:num>
  <w:num w:numId="6">
    <w:abstractNumId w:val="15"/>
  </w:num>
  <w:num w:numId="7">
    <w:abstractNumId w:val="1"/>
  </w:num>
  <w:num w:numId="8">
    <w:abstractNumId w:val="12"/>
  </w:num>
  <w:num w:numId="9">
    <w:abstractNumId w:val="4"/>
  </w:num>
  <w:num w:numId="10">
    <w:abstractNumId w:val="6"/>
  </w:num>
  <w:num w:numId="11">
    <w:abstractNumId w:val="3"/>
  </w:num>
  <w:num w:numId="12">
    <w:abstractNumId w:val="5"/>
  </w:num>
  <w:num w:numId="13">
    <w:abstractNumId w:val="11"/>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CC"/>
    <w:rsid w:val="000035DA"/>
    <w:rsid w:val="0001110F"/>
    <w:rsid w:val="000144DA"/>
    <w:rsid w:val="0001764D"/>
    <w:rsid w:val="000214C3"/>
    <w:rsid w:val="0004175F"/>
    <w:rsid w:val="00064E54"/>
    <w:rsid w:val="000677E9"/>
    <w:rsid w:val="00077A28"/>
    <w:rsid w:val="000858DF"/>
    <w:rsid w:val="00092124"/>
    <w:rsid w:val="000957F9"/>
    <w:rsid w:val="000A6FBB"/>
    <w:rsid w:val="000B0210"/>
    <w:rsid w:val="000B6219"/>
    <w:rsid w:val="000F0B43"/>
    <w:rsid w:val="00121B44"/>
    <w:rsid w:val="00157434"/>
    <w:rsid w:val="00171742"/>
    <w:rsid w:val="00180081"/>
    <w:rsid w:val="00181DB3"/>
    <w:rsid w:val="0019051F"/>
    <w:rsid w:val="00193937"/>
    <w:rsid w:val="001B1222"/>
    <w:rsid w:val="001B727A"/>
    <w:rsid w:val="001C5A97"/>
    <w:rsid w:val="001F2497"/>
    <w:rsid w:val="001F55EE"/>
    <w:rsid w:val="001F7759"/>
    <w:rsid w:val="001F7D83"/>
    <w:rsid w:val="002067D2"/>
    <w:rsid w:val="00222593"/>
    <w:rsid w:val="00223FBC"/>
    <w:rsid w:val="0025241F"/>
    <w:rsid w:val="00264A29"/>
    <w:rsid w:val="00276D3D"/>
    <w:rsid w:val="00277886"/>
    <w:rsid w:val="00291A30"/>
    <w:rsid w:val="00296733"/>
    <w:rsid w:val="002A089F"/>
    <w:rsid w:val="002D215D"/>
    <w:rsid w:val="002D7B8A"/>
    <w:rsid w:val="002E5654"/>
    <w:rsid w:val="002F13BF"/>
    <w:rsid w:val="0031671F"/>
    <w:rsid w:val="00323EC5"/>
    <w:rsid w:val="003305CE"/>
    <w:rsid w:val="00336317"/>
    <w:rsid w:val="00345B9D"/>
    <w:rsid w:val="00351C88"/>
    <w:rsid w:val="00361F93"/>
    <w:rsid w:val="00370E6F"/>
    <w:rsid w:val="00373564"/>
    <w:rsid w:val="00373846"/>
    <w:rsid w:val="0037596D"/>
    <w:rsid w:val="00384590"/>
    <w:rsid w:val="003A0FE3"/>
    <w:rsid w:val="003B5F29"/>
    <w:rsid w:val="003B6FB9"/>
    <w:rsid w:val="003C7B60"/>
    <w:rsid w:val="003D0228"/>
    <w:rsid w:val="003D4A8C"/>
    <w:rsid w:val="003E2C30"/>
    <w:rsid w:val="004110E4"/>
    <w:rsid w:val="00433905"/>
    <w:rsid w:val="00445091"/>
    <w:rsid w:val="0046309A"/>
    <w:rsid w:val="004A17C1"/>
    <w:rsid w:val="004B79D0"/>
    <w:rsid w:val="004B7B89"/>
    <w:rsid w:val="004D0D28"/>
    <w:rsid w:val="004E49F1"/>
    <w:rsid w:val="0051062B"/>
    <w:rsid w:val="005212CE"/>
    <w:rsid w:val="005315D2"/>
    <w:rsid w:val="005348F8"/>
    <w:rsid w:val="00553B1D"/>
    <w:rsid w:val="00561717"/>
    <w:rsid w:val="005651BC"/>
    <w:rsid w:val="005805BF"/>
    <w:rsid w:val="005919A9"/>
    <w:rsid w:val="005926CE"/>
    <w:rsid w:val="005A5994"/>
    <w:rsid w:val="005A7026"/>
    <w:rsid w:val="005B54BD"/>
    <w:rsid w:val="005D1CFD"/>
    <w:rsid w:val="005D4C5E"/>
    <w:rsid w:val="0061095C"/>
    <w:rsid w:val="006247E8"/>
    <w:rsid w:val="0064611B"/>
    <w:rsid w:val="00646746"/>
    <w:rsid w:val="00664633"/>
    <w:rsid w:val="006676FC"/>
    <w:rsid w:val="0067019A"/>
    <w:rsid w:val="00670CD2"/>
    <w:rsid w:val="00684069"/>
    <w:rsid w:val="006A343F"/>
    <w:rsid w:val="006A70D0"/>
    <w:rsid w:val="006B448F"/>
    <w:rsid w:val="006D1AC6"/>
    <w:rsid w:val="006D25D4"/>
    <w:rsid w:val="00723E72"/>
    <w:rsid w:val="00726906"/>
    <w:rsid w:val="00744908"/>
    <w:rsid w:val="0075102D"/>
    <w:rsid w:val="00764923"/>
    <w:rsid w:val="00776C67"/>
    <w:rsid w:val="0078370C"/>
    <w:rsid w:val="007C7059"/>
    <w:rsid w:val="007E1C49"/>
    <w:rsid w:val="007E71F1"/>
    <w:rsid w:val="007F1ADF"/>
    <w:rsid w:val="007F52B3"/>
    <w:rsid w:val="008148D6"/>
    <w:rsid w:val="008178FB"/>
    <w:rsid w:val="0085796E"/>
    <w:rsid w:val="008579EF"/>
    <w:rsid w:val="00861ADD"/>
    <w:rsid w:val="008743E5"/>
    <w:rsid w:val="008873F1"/>
    <w:rsid w:val="008A4497"/>
    <w:rsid w:val="008A610B"/>
    <w:rsid w:val="008C34CA"/>
    <w:rsid w:val="008D2630"/>
    <w:rsid w:val="008E1A01"/>
    <w:rsid w:val="008F0818"/>
    <w:rsid w:val="0090233E"/>
    <w:rsid w:val="00903BD7"/>
    <w:rsid w:val="0091172D"/>
    <w:rsid w:val="009148A9"/>
    <w:rsid w:val="00933C05"/>
    <w:rsid w:val="0094159E"/>
    <w:rsid w:val="00952CA4"/>
    <w:rsid w:val="00971684"/>
    <w:rsid w:val="00975321"/>
    <w:rsid w:val="00982411"/>
    <w:rsid w:val="009A577C"/>
    <w:rsid w:val="009C7410"/>
    <w:rsid w:val="009E14AC"/>
    <w:rsid w:val="009E4055"/>
    <w:rsid w:val="00A007CE"/>
    <w:rsid w:val="00A019B6"/>
    <w:rsid w:val="00A103A5"/>
    <w:rsid w:val="00A162DD"/>
    <w:rsid w:val="00A259D9"/>
    <w:rsid w:val="00A454AD"/>
    <w:rsid w:val="00A46167"/>
    <w:rsid w:val="00A91020"/>
    <w:rsid w:val="00AB75DE"/>
    <w:rsid w:val="00AD4FD5"/>
    <w:rsid w:val="00AD6DA8"/>
    <w:rsid w:val="00AF1F12"/>
    <w:rsid w:val="00B07D4D"/>
    <w:rsid w:val="00B13D9A"/>
    <w:rsid w:val="00B320B4"/>
    <w:rsid w:val="00B359F3"/>
    <w:rsid w:val="00B47EE5"/>
    <w:rsid w:val="00B528A7"/>
    <w:rsid w:val="00B568C9"/>
    <w:rsid w:val="00B659A0"/>
    <w:rsid w:val="00B73F06"/>
    <w:rsid w:val="00B84CFD"/>
    <w:rsid w:val="00B8532C"/>
    <w:rsid w:val="00BA2749"/>
    <w:rsid w:val="00BC4776"/>
    <w:rsid w:val="00BC4A46"/>
    <w:rsid w:val="00BE05D1"/>
    <w:rsid w:val="00BE1DA3"/>
    <w:rsid w:val="00C108F8"/>
    <w:rsid w:val="00C2112E"/>
    <w:rsid w:val="00C22A16"/>
    <w:rsid w:val="00C42BCC"/>
    <w:rsid w:val="00C50628"/>
    <w:rsid w:val="00C51631"/>
    <w:rsid w:val="00C66D7F"/>
    <w:rsid w:val="00C81216"/>
    <w:rsid w:val="00C927AC"/>
    <w:rsid w:val="00CB2F97"/>
    <w:rsid w:val="00CC1488"/>
    <w:rsid w:val="00CD5DB5"/>
    <w:rsid w:val="00D11A30"/>
    <w:rsid w:val="00D12ADE"/>
    <w:rsid w:val="00D12C6A"/>
    <w:rsid w:val="00D144E5"/>
    <w:rsid w:val="00D16D13"/>
    <w:rsid w:val="00D3547E"/>
    <w:rsid w:val="00D52C95"/>
    <w:rsid w:val="00D55B98"/>
    <w:rsid w:val="00D80DA4"/>
    <w:rsid w:val="00D87EDA"/>
    <w:rsid w:val="00D91E68"/>
    <w:rsid w:val="00D949D8"/>
    <w:rsid w:val="00DB537B"/>
    <w:rsid w:val="00DC2D45"/>
    <w:rsid w:val="00DE2758"/>
    <w:rsid w:val="00E20728"/>
    <w:rsid w:val="00E23108"/>
    <w:rsid w:val="00E5396A"/>
    <w:rsid w:val="00E62187"/>
    <w:rsid w:val="00E831EF"/>
    <w:rsid w:val="00EA3706"/>
    <w:rsid w:val="00EA515E"/>
    <w:rsid w:val="00EB5D3C"/>
    <w:rsid w:val="00ED507D"/>
    <w:rsid w:val="00EE5AEC"/>
    <w:rsid w:val="00EE754D"/>
    <w:rsid w:val="00EE7FF0"/>
    <w:rsid w:val="00EF4966"/>
    <w:rsid w:val="00F163EE"/>
    <w:rsid w:val="00F3414D"/>
    <w:rsid w:val="00F63593"/>
    <w:rsid w:val="00F76A3C"/>
    <w:rsid w:val="00F77FC4"/>
    <w:rsid w:val="00FA543D"/>
    <w:rsid w:val="00FB1862"/>
    <w:rsid w:val="00FB2481"/>
    <w:rsid w:val="00FB297C"/>
    <w:rsid w:val="00FD76FE"/>
    <w:rsid w:val="00FF0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F1F12"/>
    <w:pPr>
      <w:keepNext/>
      <w:spacing w:after="0" w:line="240" w:lineRule="auto"/>
      <w:jc w:val="both"/>
      <w:outlineLvl w:val="0"/>
    </w:pPr>
    <w:rPr>
      <w:rFonts w:ascii="Times New Roman" w:eastAsia="Times New Roman" w:hAnsi="Times New Roman" w:cs="Times New Roman"/>
      <w:sz w:val="32"/>
      <w:szCs w:val="20"/>
    </w:rPr>
  </w:style>
  <w:style w:type="paragraph" w:styleId="Titolo3">
    <w:name w:val="heading 3"/>
    <w:basedOn w:val="Normale"/>
    <w:next w:val="Normale"/>
    <w:link w:val="Titolo3Carattere"/>
    <w:uiPriority w:val="9"/>
    <w:semiHidden/>
    <w:unhideWhenUsed/>
    <w:qFormat/>
    <w:rsid w:val="00751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1F12"/>
    <w:rPr>
      <w:rFonts w:ascii="Times New Roman" w:eastAsia="Times New Roman" w:hAnsi="Times New Roman" w:cs="Times New Roman"/>
      <w:sz w:val="32"/>
      <w:szCs w:val="20"/>
      <w:lang w:eastAsia="it-IT"/>
    </w:rPr>
  </w:style>
  <w:style w:type="character" w:styleId="Collegamentoipertestuale">
    <w:name w:val="Hyperlink"/>
    <w:basedOn w:val="Carpredefinitoparagrafo"/>
    <w:rsid w:val="00AF1F12"/>
    <w:rPr>
      <w:color w:val="0000FF"/>
      <w:u w:val="single"/>
    </w:rPr>
  </w:style>
  <w:style w:type="paragraph" w:styleId="Paragrafoelenco">
    <w:name w:val="List Paragraph"/>
    <w:basedOn w:val="Normale"/>
    <w:uiPriority w:val="34"/>
    <w:qFormat/>
    <w:rsid w:val="00AF1F12"/>
    <w:pPr>
      <w:ind w:left="720"/>
      <w:contextualSpacing/>
    </w:pPr>
  </w:style>
  <w:style w:type="character" w:customStyle="1" w:styleId="Titolo3Carattere">
    <w:name w:val="Titolo 3 Carattere"/>
    <w:basedOn w:val="Carpredefinitoparagrafo"/>
    <w:link w:val="Titolo3"/>
    <w:uiPriority w:val="9"/>
    <w:semiHidden/>
    <w:rsid w:val="0075102D"/>
    <w:rPr>
      <w:rFonts w:asciiTheme="majorHAnsi" w:eastAsiaTheme="majorEastAsia" w:hAnsiTheme="majorHAnsi" w:cstheme="majorBidi"/>
      <w:b/>
      <w:bCs/>
      <w:color w:val="4F81BD" w:themeColor="accent1"/>
    </w:rPr>
  </w:style>
  <w:style w:type="paragraph" w:styleId="Corpotesto">
    <w:name w:val="Body Text"/>
    <w:basedOn w:val="Normale"/>
    <w:link w:val="CorpotestoCarattere"/>
    <w:rsid w:val="00B47EE5"/>
    <w:pPr>
      <w:spacing w:after="0" w:line="480" w:lineRule="auto"/>
      <w:jc w:val="both"/>
    </w:pPr>
    <w:rPr>
      <w:rFonts w:ascii="Times New Roman" w:eastAsia="Times New Roman" w:hAnsi="Times New Roman" w:cs="Times New Roman"/>
      <w:sz w:val="26"/>
      <w:szCs w:val="20"/>
    </w:rPr>
  </w:style>
  <w:style w:type="character" w:customStyle="1" w:styleId="CorpotestoCarattere">
    <w:name w:val="Corpo testo Carattere"/>
    <w:basedOn w:val="Carpredefinitoparagrafo"/>
    <w:link w:val="Corpotesto"/>
    <w:rsid w:val="00B47EE5"/>
    <w:rPr>
      <w:rFonts w:ascii="Times New Roman" w:eastAsia="Times New Roman" w:hAnsi="Times New Roman" w:cs="Times New Roman"/>
      <w:sz w:val="26"/>
      <w:szCs w:val="20"/>
      <w:lang w:eastAsia="it-IT"/>
    </w:rPr>
  </w:style>
  <w:style w:type="paragraph" w:customStyle="1" w:styleId="Default">
    <w:name w:val="Default"/>
    <w:rsid w:val="0009212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A37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3706"/>
  </w:style>
  <w:style w:type="paragraph" w:styleId="Pidipagina">
    <w:name w:val="footer"/>
    <w:basedOn w:val="Normale"/>
    <w:link w:val="PidipaginaCarattere"/>
    <w:uiPriority w:val="99"/>
    <w:unhideWhenUsed/>
    <w:rsid w:val="00EA37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3706"/>
  </w:style>
  <w:style w:type="paragraph" w:styleId="Testofumetto">
    <w:name w:val="Balloon Text"/>
    <w:basedOn w:val="Normale"/>
    <w:link w:val="TestofumettoCarattere"/>
    <w:uiPriority w:val="99"/>
    <w:semiHidden/>
    <w:unhideWhenUsed/>
    <w:rsid w:val="00B528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28A7"/>
    <w:rPr>
      <w:rFonts w:ascii="Tahoma" w:hAnsi="Tahoma" w:cs="Tahoma"/>
      <w:sz w:val="16"/>
      <w:szCs w:val="16"/>
    </w:rPr>
  </w:style>
  <w:style w:type="table" w:styleId="Grigliatabella">
    <w:name w:val="Table Grid"/>
    <w:basedOn w:val="Tabellanormale"/>
    <w:uiPriority w:val="59"/>
    <w:rsid w:val="00D12C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2black">
    <w:name w:val="arial2black"/>
    <w:basedOn w:val="Normale"/>
    <w:rsid w:val="000B6219"/>
    <w:pPr>
      <w:spacing w:before="100" w:beforeAutospacing="1" w:after="100" w:afterAutospacing="1" w:line="240" w:lineRule="auto"/>
    </w:pPr>
    <w:rPr>
      <w:rFonts w:ascii="Arial" w:eastAsia="Times New Roman" w:hAnsi="Arial" w:cs="Arial"/>
      <w:color w:val="000000"/>
      <w:sz w:val="15"/>
      <w:szCs w:val="15"/>
    </w:rPr>
  </w:style>
  <w:style w:type="paragraph" w:styleId="NormaleWeb">
    <w:name w:val="Normal (Web)"/>
    <w:basedOn w:val="Normale"/>
    <w:semiHidden/>
    <w:rsid w:val="000B6219"/>
    <w:pPr>
      <w:spacing w:before="100" w:beforeAutospacing="1" w:after="100" w:afterAutospacing="1" w:line="240" w:lineRule="auto"/>
    </w:pPr>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semiHidden/>
    <w:unhideWhenUsed/>
    <w:rsid w:val="0051062B"/>
    <w:pPr>
      <w:spacing w:after="120" w:line="480" w:lineRule="auto"/>
    </w:pPr>
  </w:style>
  <w:style w:type="character" w:customStyle="1" w:styleId="Corpodeltesto2Carattere">
    <w:name w:val="Corpo del testo 2 Carattere"/>
    <w:basedOn w:val="Carpredefinitoparagrafo"/>
    <w:link w:val="Corpodeltesto2"/>
    <w:uiPriority w:val="99"/>
    <w:semiHidden/>
    <w:rsid w:val="00510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F1F12"/>
    <w:pPr>
      <w:keepNext/>
      <w:spacing w:after="0" w:line="240" w:lineRule="auto"/>
      <w:jc w:val="both"/>
      <w:outlineLvl w:val="0"/>
    </w:pPr>
    <w:rPr>
      <w:rFonts w:ascii="Times New Roman" w:eastAsia="Times New Roman" w:hAnsi="Times New Roman" w:cs="Times New Roman"/>
      <w:sz w:val="32"/>
      <w:szCs w:val="20"/>
    </w:rPr>
  </w:style>
  <w:style w:type="paragraph" w:styleId="Titolo3">
    <w:name w:val="heading 3"/>
    <w:basedOn w:val="Normale"/>
    <w:next w:val="Normale"/>
    <w:link w:val="Titolo3Carattere"/>
    <w:uiPriority w:val="9"/>
    <w:semiHidden/>
    <w:unhideWhenUsed/>
    <w:qFormat/>
    <w:rsid w:val="00751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1F12"/>
    <w:rPr>
      <w:rFonts w:ascii="Times New Roman" w:eastAsia="Times New Roman" w:hAnsi="Times New Roman" w:cs="Times New Roman"/>
      <w:sz w:val="32"/>
      <w:szCs w:val="20"/>
      <w:lang w:eastAsia="it-IT"/>
    </w:rPr>
  </w:style>
  <w:style w:type="character" w:styleId="Collegamentoipertestuale">
    <w:name w:val="Hyperlink"/>
    <w:basedOn w:val="Carpredefinitoparagrafo"/>
    <w:rsid w:val="00AF1F12"/>
    <w:rPr>
      <w:color w:val="0000FF"/>
      <w:u w:val="single"/>
    </w:rPr>
  </w:style>
  <w:style w:type="paragraph" w:styleId="Paragrafoelenco">
    <w:name w:val="List Paragraph"/>
    <w:basedOn w:val="Normale"/>
    <w:uiPriority w:val="34"/>
    <w:qFormat/>
    <w:rsid w:val="00AF1F12"/>
    <w:pPr>
      <w:ind w:left="720"/>
      <w:contextualSpacing/>
    </w:pPr>
  </w:style>
  <w:style w:type="character" w:customStyle="1" w:styleId="Titolo3Carattere">
    <w:name w:val="Titolo 3 Carattere"/>
    <w:basedOn w:val="Carpredefinitoparagrafo"/>
    <w:link w:val="Titolo3"/>
    <w:uiPriority w:val="9"/>
    <w:semiHidden/>
    <w:rsid w:val="0075102D"/>
    <w:rPr>
      <w:rFonts w:asciiTheme="majorHAnsi" w:eastAsiaTheme="majorEastAsia" w:hAnsiTheme="majorHAnsi" w:cstheme="majorBidi"/>
      <w:b/>
      <w:bCs/>
      <w:color w:val="4F81BD" w:themeColor="accent1"/>
    </w:rPr>
  </w:style>
  <w:style w:type="paragraph" w:styleId="Corpotesto">
    <w:name w:val="Body Text"/>
    <w:basedOn w:val="Normale"/>
    <w:link w:val="CorpotestoCarattere"/>
    <w:rsid w:val="00B47EE5"/>
    <w:pPr>
      <w:spacing w:after="0" w:line="480" w:lineRule="auto"/>
      <w:jc w:val="both"/>
    </w:pPr>
    <w:rPr>
      <w:rFonts w:ascii="Times New Roman" w:eastAsia="Times New Roman" w:hAnsi="Times New Roman" w:cs="Times New Roman"/>
      <w:sz w:val="26"/>
      <w:szCs w:val="20"/>
    </w:rPr>
  </w:style>
  <w:style w:type="character" w:customStyle="1" w:styleId="CorpotestoCarattere">
    <w:name w:val="Corpo testo Carattere"/>
    <w:basedOn w:val="Carpredefinitoparagrafo"/>
    <w:link w:val="Corpotesto"/>
    <w:rsid w:val="00B47EE5"/>
    <w:rPr>
      <w:rFonts w:ascii="Times New Roman" w:eastAsia="Times New Roman" w:hAnsi="Times New Roman" w:cs="Times New Roman"/>
      <w:sz w:val="26"/>
      <w:szCs w:val="20"/>
      <w:lang w:eastAsia="it-IT"/>
    </w:rPr>
  </w:style>
  <w:style w:type="paragraph" w:customStyle="1" w:styleId="Default">
    <w:name w:val="Default"/>
    <w:rsid w:val="0009212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A37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3706"/>
  </w:style>
  <w:style w:type="paragraph" w:styleId="Pidipagina">
    <w:name w:val="footer"/>
    <w:basedOn w:val="Normale"/>
    <w:link w:val="PidipaginaCarattere"/>
    <w:uiPriority w:val="99"/>
    <w:unhideWhenUsed/>
    <w:rsid w:val="00EA37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3706"/>
  </w:style>
  <w:style w:type="paragraph" w:styleId="Testofumetto">
    <w:name w:val="Balloon Text"/>
    <w:basedOn w:val="Normale"/>
    <w:link w:val="TestofumettoCarattere"/>
    <w:uiPriority w:val="99"/>
    <w:semiHidden/>
    <w:unhideWhenUsed/>
    <w:rsid w:val="00B528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28A7"/>
    <w:rPr>
      <w:rFonts w:ascii="Tahoma" w:hAnsi="Tahoma" w:cs="Tahoma"/>
      <w:sz w:val="16"/>
      <w:szCs w:val="16"/>
    </w:rPr>
  </w:style>
  <w:style w:type="table" w:styleId="Grigliatabella">
    <w:name w:val="Table Grid"/>
    <w:basedOn w:val="Tabellanormale"/>
    <w:uiPriority w:val="59"/>
    <w:rsid w:val="00D12C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2black">
    <w:name w:val="arial2black"/>
    <w:basedOn w:val="Normale"/>
    <w:rsid w:val="000B6219"/>
    <w:pPr>
      <w:spacing w:before="100" w:beforeAutospacing="1" w:after="100" w:afterAutospacing="1" w:line="240" w:lineRule="auto"/>
    </w:pPr>
    <w:rPr>
      <w:rFonts w:ascii="Arial" w:eastAsia="Times New Roman" w:hAnsi="Arial" w:cs="Arial"/>
      <w:color w:val="000000"/>
      <w:sz w:val="15"/>
      <w:szCs w:val="15"/>
    </w:rPr>
  </w:style>
  <w:style w:type="paragraph" w:styleId="NormaleWeb">
    <w:name w:val="Normal (Web)"/>
    <w:basedOn w:val="Normale"/>
    <w:semiHidden/>
    <w:rsid w:val="000B6219"/>
    <w:pPr>
      <w:spacing w:before="100" w:beforeAutospacing="1" w:after="100" w:afterAutospacing="1" w:line="240" w:lineRule="auto"/>
    </w:pPr>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semiHidden/>
    <w:unhideWhenUsed/>
    <w:rsid w:val="0051062B"/>
    <w:pPr>
      <w:spacing w:after="120" w:line="480" w:lineRule="auto"/>
    </w:pPr>
  </w:style>
  <w:style w:type="character" w:customStyle="1" w:styleId="Corpodeltesto2Carattere">
    <w:name w:val="Corpo del testo 2 Carattere"/>
    <w:basedOn w:val="Carpredefinitoparagrafo"/>
    <w:link w:val="Corpodeltesto2"/>
    <w:uiPriority w:val="99"/>
    <w:semiHidden/>
    <w:rsid w:val="00510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ranteprivacy.it/regolamentoue/diritti-degli-interessat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pec.comu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comu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unicazioni@pec.comune.nuragus.ca.it" TargetMode="External"/><Relationship Id="rId4" Type="http://schemas.microsoft.com/office/2007/relationships/stylesWithEffects" Target="stylesWithEffects.xml"/><Relationship Id="rId9" Type="http://schemas.openxmlformats.org/officeDocument/2006/relationships/hyperlink" Target="mailto:servizisociali@comune.nuragus.c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ED3A-AC08-4015-970F-A257E873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2854</Words>
  <Characters>16271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UT010402</cp:lastModifiedBy>
  <cp:revision>107</cp:revision>
  <cp:lastPrinted>2014-02-19T16:41:00Z</cp:lastPrinted>
  <dcterms:created xsi:type="dcterms:W3CDTF">2017-12-28T11:17:00Z</dcterms:created>
  <dcterms:modified xsi:type="dcterms:W3CDTF">2025-01-16T11:39:00Z</dcterms:modified>
</cp:coreProperties>
</file>